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C16CD" w14:textId="32300949" w:rsidR="009B39A3" w:rsidRDefault="009B39A3" w:rsidP="009B39A3">
      <w:pPr>
        <w:ind w:firstLine="210"/>
      </w:pPr>
    </w:p>
    <w:p w14:paraId="1737F137" w14:textId="4CFC3E62" w:rsidR="009B39A3" w:rsidRDefault="009B39A3" w:rsidP="009B39A3">
      <w:pPr>
        <w:ind w:firstLine="210"/>
      </w:pPr>
    </w:p>
    <w:p w14:paraId="655BD489" w14:textId="0EF571E6" w:rsidR="009B39A3" w:rsidRDefault="009B39A3" w:rsidP="009B39A3">
      <w:pPr>
        <w:ind w:firstLine="210"/>
      </w:pPr>
    </w:p>
    <w:p w14:paraId="791F4E22" w14:textId="4105566D" w:rsidR="009B39A3" w:rsidRDefault="009B39A3" w:rsidP="009B39A3">
      <w:pPr>
        <w:ind w:firstLine="210"/>
      </w:pPr>
    </w:p>
    <w:p w14:paraId="04D178FB" w14:textId="4EFF241E" w:rsidR="009B39A3" w:rsidRDefault="009B39A3" w:rsidP="009B39A3">
      <w:pPr>
        <w:ind w:firstLine="210"/>
      </w:pPr>
    </w:p>
    <w:p w14:paraId="2D1976C8" w14:textId="77777777" w:rsidR="008800B4" w:rsidRDefault="008800B4" w:rsidP="009B39A3">
      <w:pPr>
        <w:ind w:firstLine="210"/>
      </w:pPr>
    </w:p>
    <w:p w14:paraId="68FADCF9" w14:textId="7AFC1E16" w:rsidR="009B39A3" w:rsidRDefault="009B39A3" w:rsidP="009B39A3">
      <w:pPr>
        <w:ind w:firstLine="210"/>
      </w:pPr>
    </w:p>
    <w:p w14:paraId="762F5FE9" w14:textId="028CC18E" w:rsidR="009B39A3" w:rsidRPr="009B39A3" w:rsidRDefault="009B39A3" w:rsidP="009B39A3">
      <w:pPr>
        <w:ind w:firstLine="210"/>
      </w:pPr>
    </w:p>
    <w:p w14:paraId="27D922BD" w14:textId="58371E20" w:rsidR="00D06FE8" w:rsidRDefault="00C364C2" w:rsidP="003B59D5">
      <w:pPr>
        <w:pStyle w:val="af1"/>
        <w:ind w:firstLineChars="0" w:firstLine="0"/>
        <w:rPr>
          <w:sz w:val="40"/>
          <w:szCs w:val="40"/>
        </w:rPr>
      </w:pPr>
      <w:r>
        <w:rPr>
          <w:rFonts w:hint="eastAsia"/>
          <w:sz w:val="40"/>
          <w:szCs w:val="40"/>
        </w:rPr>
        <w:t>真庭市</w:t>
      </w:r>
      <w:r w:rsidR="00381F57">
        <w:rPr>
          <w:rFonts w:hint="eastAsia"/>
          <w:sz w:val="40"/>
          <w:szCs w:val="40"/>
        </w:rPr>
        <w:t>畜産</w:t>
      </w:r>
      <w:r w:rsidR="00437052">
        <w:rPr>
          <w:rFonts w:hint="eastAsia"/>
          <w:sz w:val="40"/>
          <w:szCs w:val="40"/>
        </w:rPr>
        <w:t>バイオ</w:t>
      </w:r>
      <w:r w:rsidR="00381F57">
        <w:rPr>
          <w:rFonts w:hint="eastAsia"/>
          <w:sz w:val="40"/>
          <w:szCs w:val="40"/>
        </w:rPr>
        <w:t>マス発電施設整備</w:t>
      </w:r>
      <w:r w:rsidR="001A6230" w:rsidRPr="00D17F31">
        <w:rPr>
          <w:rFonts w:hint="eastAsia"/>
          <w:sz w:val="40"/>
          <w:szCs w:val="40"/>
        </w:rPr>
        <w:t>監理業務</w:t>
      </w:r>
    </w:p>
    <w:p w14:paraId="2882A490" w14:textId="1CC94F32" w:rsidR="003B59D5" w:rsidRDefault="001A6230" w:rsidP="003B59D5">
      <w:pPr>
        <w:pStyle w:val="af1"/>
        <w:ind w:firstLineChars="0" w:firstLine="0"/>
        <w:rPr>
          <w:sz w:val="40"/>
          <w:szCs w:val="40"/>
        </w:rPr>
      </w:pPr>
      <w:r>
        <w:rPr>
          <w:rFonts w:hint="eastAsia"/>
          <w:sz w:val="40"/>
          <w:szCs w:val="40"/>
        </w:rPr>
        <w:t>公募型プロポーザル実施要領</w:t>
      </w:r>
    </w:p>
    <w:p w14:paraId="06CD426F" w14:textId="6D9FA4E7" w:rsidR="003B59D5" w:rsidRPr="003B59D5" w:rsidRDefault="003B59D5" w:rsidP="003B59D5">
      <w:pPr>
        <w:ind w:firstLine="210"/>
      </w:pPr>
    </w:p>
    <w:p w14:paraId="7B519DF0" w14:textId="0A7A42C4" w:rsidR="006706CB" w:rsidRDefault="006706CB" w:rsidP="006706CB">
      <w:pPr>
        <w:ind w:firstLine="210"/>
      </w:pPr>
    </w:p>
    <w:p w14:paraId="118945C1" w14:textId="6BAD3638" w:rsidR="009B39A3" w:rsidRDefault="009B39A3" w:rsidP="006706CB">
      <w:pPr>
        <w:ind w:firstLine="210"/>
      </w:pPr>
    </w:p>
    <w:p w14:paraId="418E2042" w14:textId="3D72CDE4" w:rsidR="009B39A3" w:rsidRDefault="009B39A3" w:rsidP="006706CB">
      <w:pPr>
        <w:ind w:firstLine="210"/>
      </w:pPr>
    </w:p>
    <w:p w14:paraId="15F3AC49" w14:textId="190F2084" w:rsidR="009B39A3" w:rsidRPr="00F0132C" w:rsidRDefault="009B39A3" w:rsidP="006706CB">
      <w:pPr>
        <w:ind w:firstLine="210"/>
      </w:pPr>
    </w:p>
    <w:p w14:paraId="6D0C9701" w14:textId="5D4C7A2A" w:rsidR="009B39A3" w:rsidRDefault="009B39A3" w:rsidP="006706CB">
      <w:pPr>
        <w:ind w:firstLine="210"/>
      </w:pPr>
    </w:p>
    <w:p w14:paraId="70E04390" w14:textId="27E88B27" w:rsidR="009B39A3" w:rsidRPr="0015151C" w:rsidRDefault="009B39A3" w:rsidP="006706CB">
      <w:pPr>
        <w:ind w:firstLine="210"/>
      </w:pPr>
    </w:p>
    <w:p w14:paraId="44CFB452" w14:textId="77777777" w:rsidR="009B39A3" w:rsidRDefault="009B39A3" w:rsidP="006706CB">
      <w:pPr>
        <w:ind w:firstLine="210"/>
      </w:pPr>
    </w:p>
    <w:p w14:paraId="5AC70DC5" w14:textId="77777777" w:rsidR="009B39A3" w:rsidRDefault="009B39A3" w:rsidP="006706CB">
      <w:pPr>
        <w:ind w:firstLine="210"/>
      </w:pPr>
    </w:p>
    <w:p w14:paraId="32ADD1BF" w14:textId="77777777" w:rsidR="009B39A3" w:rsidRDefault="009B39A3" w:rsidP="006706CB">
      <w:pPr>
        <w:ind w:firstLine="210"/>
      </w:pPr>
    </w:p>
    <w:p w14:paraId="2B982B20" w14:textId="77777777" w:rsidR="009B39A3" w:rsidRDefault="009B39A3" w:rsidP="006706CB">
      <w:pPr>
        <w:ind w:firstLine="210"/>
      </w:pPr>
    </w:p>
    <w:p w14:paraId="63255BD2" w14:textId="77777777" w:rsidR="00AE1FFD" w:rsidRDefault="00AE1FFD" w:rsidP="006706CB">
      <w:pPr>
        <w:ind w:firstLine="210"/>
      </w:pPr>
    </w:p>
    <w:p w14:paraId="2272C4D3" w14:textId="77777777" w:rsidR="00AE1FFD" w:rsidRDefault="00AE1FFD" w:rsidP="006706CB">
      <w:pPr>
        <w:ind w:firstLine="210"/>
      </w:pPr>
    </w:p>
    <w:p w14:paraId="7A76B471" w14:textId="77777777" w:rsidR="00D37F81" w:rsidRDefault="00D37F81" w:rsidP="006706CB">
      <w:pPr>
        <w:ind w:firstLine="210"/>
      </w:pPr>
    </w:p>
    <w:p w14:paraId="67DDBE03" w14:textId="77777777" w:rsidR="009B39A3" w:rsidRDefault="009B39A3" w:rsidP="006706CB">
      <w:pPr>
        <w:ind w:firstLine="210"/>
      </w:pPr>
    </w:p>
    <w:p w14:paraId="0BD9141F" w14:textId="77777777" w:rsidR="00291336" w:rsidRDefault="00291336" w:rsidP="006706CB">
      <w:pPr>
        <w:ind w:firstLine="210"/>
      </w:pPr>
    </w:p>
    <w:p w14:paraId="0113EC54" w14:textId="77777777" w:rsidR="00291336" w:rsidRDefault="00291336" w:rsidP="006706CB">
      <w:pPr>
        <w:ind w:firstLine="210"/>
      </w:pPr>
    </w:p>
    <w:p w14:paraId="755527B2" w14:textId="77777777" w:rsidR="0030768D" w:rsidRPr="00F36B00" w:rsidRDefault="0030768D" w:rsidP="006706CB">
      <w:pPr>
        <w:ind w:firstLine="210"/>
      </w:pPr>
    </w:p>
    <w:p w14:paraId="6DAA3AC0" w14:textId="77777777" w:rsidR="009B39A3" w:rsidRDefault="009B39A3" w:rsidP="006706CB">
      <w:pPr>
        <w:ind w:firstLine="210"/>
      </w:pPr>
    </w:p>
    <w:p w14:paraId="741775E8" w14:textId="2F8E68EB" w:rsidR="006706CB" w:rsidRPr="00F36B00" w:rsidRDefault="00B96D42" w:rsidP="00544744">
      <w:pPr>
        <w:ind w:firstLineChars="0" w:firstLine="0"/>
        <w:jc w:val="center"/>
        <w:rPr>
          <w:sz w:val="36"/>
          <w:szCs w:val="40"/>
        </w:rPr>
      </w:pPr>
      <w:r w:rsidRPr="00F36B00">
        <w:rPr>
          <w:rFonts w:hint="eastAsia"/>
          <w:sz w:val="36"/>
          <w:szCs w:val="40"/>
        </w:rPr>
        <w:t>令和</w:t>
      </w:r>
      <w:r w:rsidR="00B854AA">
        <w:rPr>
          <w:rFonts w:hint="eastAsia"/>
          <w:sz w:val="36"/>
          <w:szCs w:val="40"/>
        </w:rPr>
        <w:t>8</w:t>
      </w:r>
      <w:r w:rsidRPr="0083522F">
        <w:rPr>
          <w:rFonts w:hint="eastAsia"/>
          <w:sz w:val="36"/>
          <w:szCs w:val="40"/>
        </w:rPr>
        <w:t>年</w:t>
      </w:r>
      <w:r w:rsidR="00EB3B07" w:rsidRPr="0083522F">
        <w:rPr>
          <w:rFonts w:hint="eastAsia"/>
          <w:sz w:val="36"/>
          <w:szCs w:val="40"/>
        </w:rPr>
        <w:t>4</w:t>
      </w:r>
      <w:r w:rsidRPr="0083522F">
        <w:rPr>
          <w:rFonts w:hint="eastAsia"/>
          <w:sz w:val="36"/>
          <w:szCs w:val="40"/>
        </w:rPr>
        <w:t>月</w:t>
      </w:r>
    </w:p>
    <w:p w14:paraId="5CE05A94" w14:textId="13F9E296" w:rsidR="00B97986" w:rsidRDefault="00437052" w:rsidP="00544744">
      <w:pPr>
        <w:ind w:firstLineChars="0" w:firstLine="0"/>
        <w:jc w:val="center"/>
        <w:rPr>
          <w:sz w:val="36"/>
          <w:szCs w:val="40"/>
        </w:rPr>
      </w:pPr>
      <w:r>
        <w:rPr>
          <w:rFonts w:hint="eastAsia"/>
          <w:sz w:val="36"/>
          <w:szCs w:val="40"/>
        </w:rPr>
        <w:t>真庭</w:t>
      </w:r>
      <w:r w:rsidR="00B96D42" w:rsidRPr="00F36B00">
        <w:rPr>
          <w:rFonts w:hint="eastAsia"/>
          <w:sz w:val="36"/>
          <w:szCs w:val="40"/>
        </w:rPr>
        <w:t>市</w:t>
      </w:r>
    </w:p>
    <w:p w14:paraId="28854ADD" w14:textId="6E60D299" w:rsidR="006D26C6" w:rsidRDefault="006D26C6" w:rsidP="005B70DF">
      <w:pPr>
        <w:spacing w:after="160" w:line="259" w:lineRule="auto"/>
        <w:ind w:firstLine="210"/>
      </w:pPr>
    </w:p>
    <w:p w14:paraId="2BB97AA4" w14:textId="1C42D153" w:rsidR="006D26C6" w:rsidRPr="00FE78F2" w:rsidRDefault="006D26C6" w:rsidP="008D2863">
      <w:pPr>
        <w:ind w:firstLine="210"/>
        <w:jc w:val="right"/>
        <w:sectPr w:rsidR="006D26C6" w:rsidRPr="00FE78F2" w:rsidSect="00EF0011">
          <w:headerReference w:type="even" r:id="rId11"/>
          <w:headerReference w:type="default" r:id="rId12"/>
          <w:footerReference w:type="even" r:id="rId13"/>
          <w:footerReference w:type="default" r:id="rId14"/>
          <w:headerReference w:type="first" r:id="rId15"/>
          <w:footerReference w:type="first" r:id="rId16"/>
          <w:type w:val="oddPage"/>
          <w:pgSz w:w="11906" w:h="16838"/>
          <w:pgMar w:top="1985" w:right="1701" w:bottom="1701" w:left="1701" w:header="851" w:footer="992" w:gutter="0"/>
          <w:pgNumType w:fmt="lowerRoman" w:start="1"/>
          <w:cols w:space="425"/>
          <w:docGrid w:type="lines" w:linePitch="360"/>
        </w:sectPr>
      </w:pPr>
    </w:p>
    <w:p w14:paraId="63346F84" w14:textId="0EAFA06D" w:rsidR="008B6E62" w:rsidRDefault="001A6230" w:rsidP="009B7E15">
      <w:pPr>
        <w:pStyle w:val="1"/>
        <w:spacing w:before="360"/>
      </w:pPr>
      <w:r>
        <w:rPr>
          <w:rFonts w:hint="eastAsia"/>
        </w:rPr>
        <w:lastRenderedPageBreak/>
        <w:t>業務概要</w:t>
      </w:r>
    </w:p>
    <w:p w14:paraId="1185865B" w14:textId="086C5F7A" w:rsidR="00775387" w:rsidRDefault="00775387" w:rsidP="00E36DF0">
      <w:pPr>
        <w:pStyle w:val="2"/>
        <w:ind w:left="-105"/>
      </w:pPr>
      <w:r>
        <w:rPr>
          <w:rFonts w:hint="eastAsia"/>
        </w:rPr>
        <w:t>目的</w:t>
      </w:r>
    </w:p>
    <w:p w14:paraId="4A801997" w14:textId="13145D83" w:rsidR="00775387" w:rsidRDefault="00775387" w:rsidP="00775387">
      <w:pPr>
        <w:ind w:firstLine="210"/>
      </w:pPr>
      <w:r>
        <w:rPr>
          <w:rFonts w:hint="eastAsia"/>
        </w:rPr>
        <w:t>本業務は、真庭市（以下、「本市」という。）が計画中の</w:t>
      </w:r>
      <w:r w:rsidR="00683788">
        <w:rPr>
          <w:rFonts w:hint="eastAsia"/>
        </w:rPr>
        <w:t>真庭市</w:t>
      </w:r>
      <w:r w:rsidR="007F11AC" w:rsidRPr="007F11AC">
        <w:rPr>
          <w:rFonts w:hint="eastAsia"/>
        </w:rPr>
        <w:t>畜産バイオマス発電施設整備</w:t>
      </w:r>
      <w:r w:rsidR="00FC4A52">
        <w:rPr>
          <w:rFonts w:hint="eastAsia"/>
        </w:rPr>
        <w:t>設計</w:t>
      </w:r>
      <w:r w:rsidR="00CD3BE6">
        <w:rPr>
          <w:rFonts w:hint="eastAsia"/>
        </w:rPr>
        <w:t>施工</w:t>
      </w:r>
      <w:r w:rsidR="00FC4A52">
        <w:rPr>
          <w:rFonts w:hint="eastAsia"/>
        </w:rPr>
        <w:t>工事</w:t>
      </w:r>
      <w:r w:rsidR="00CE61E5">
        <w:rPr>
          <w:rFonts w:hint="eastAsia"/>
        </w:rPr>
        <w:t>（以下、「対象工事」という。）</w:t>
      </w:r>
      <w:r w:rsidR="009F7FC6">
        <w:rPr>
          <w:rFonts w:hint="eastAsia"/>
        </w:rPr>
        <w:t>の</w:t>
      </w:r>
      <w:r>
        <w:rPr>
          <w:rFonts w:hint="eastAsia"/>
        </w:rPr>
        <w:t>円滑</w:t>
      </w:r>
      <w:r w:rsidR="009F7FC6">
        <w:rPr>
          <w:rFonts w:hint="eastAsia"/>
        </w:rPr>
        <w:t>な</w:t>
      </w:r>
      <w:r>
        <w:rPr>
          <w:rFonts w:hint="eastAsia"/>
        </w:rPr>
        <w:t>遂行</w:t>
      </w:r>
      <w:r w:rsidR="00A2389B">
        <w:rPr>
          <w:rFonts w:hint="eastAsia"/>
        </w:rPr>
        <w:t>及び工期内の完成</w:t>
      </w:r>
      <w:r w:rsidR="009F7FC6">
        <w:rPr>
          <w:rFonts w:hint="eastAsia"/>
        </w:rPr>
        <w:t>のため</w:t>
      </w:r>
      <w:r>
        <w:rPr>
          <w:rFonts w:hint="eastAsia"/>
        </w:rPr>
        <w:t>、</w:t>
      </w:r>
      <w:r w:rsidR="004A12AF">
        <w:rPr>
          <w:rFonts w:hint="eastAsia"/>
        </w:rPr>
        <w:t>要求水準書</w:t>
      </w:r>
      <w:r>
        <w:rPr>
          <w:rFonts w:hint="eastAsia"/>
        </w:rPr>
        <w:t>に基づいた技術提案、施設の処理性能、管理性、耐用度</w:t>
      </w:r>
      <w:r w:rsidR="009F7FC6">
        <w:rPr>
          <w:rFonts w:hint="eastAsia"/>
        </w:rPr>
        <w:t>等</w:t>
      </w:r>
      <w:r>
        <w:rPr>
          <w:rFonts w:hint="eastAsia"/>
        </w:rPr>
        <w:t>を設計段階において十分に反映させ</w:t>
      </w:r>
      <w:r w:rsidR="00A905B2">
        <w:rPr>
          <w:rFonts w:hint="eastAsia"/>
        </w:rPr>
        <w:t>るとともに</w:t>
      </w:r>
      <w:r>
        <w:rPr>
          <w:rFonts w:hint="eastAsia"/>
        </w:rPr>
        <w:t>、品質、工程等の監理を行</w:t>
      </w:r>
      <w:r w:rsidR="00A2389B">
        <w:rPr>
          <w:rFonts w:hint="eastAsia"/>
        </w:rPr>
        <w:t>う</w:t>
      </w:r>
      <w:r>
        <w:rPr>
          <w:rFonts w:hint="eastAsia"/>
        </w:rPr>
        <w:t>ことを目的とする。</w:t>
      </w:r>
    </w:p>
    <w:p w14:paraId="72327CB7" w14:textId="6B523427" w:rsidR="00775387" w:rsidRDefault="00775387" w:rsidP="00E36DF0">
      <w:pPr>
        <w:pStyle w:val="2"/>
        <w:ind w:left="-105"/>
      </w:pPr>
      <w:r>
        <w:rPr>
          <w:rFonts w:hint="eastAsia"/>
        </w:rPr>
        <w:t>業務名</w:t>
      </w:r>
    </w:p>
    <w:p w14:paraId="15E76342" w14:textId="1675A3B4" w:rsidR="00775387" w:rsidRDefault="00E11DA7" w:rsidP="00775387">
      <w:pPr>
        <w:ind w:firstLine="210"/>
      </w:pPr>
      <w:r>
        <w:rPr>
          <w:rFonts w:hint="eastAsia"/>
        </w:rPr>
        <w:t>真庭市</w:t>
      </w:r>
      <w:r w:rsidR="001127EA" w:rsidRPr="00EB314F">
        <w:rPr>
          <w:rFonts w:hint="eastAsia"/>
        </w:rPr>
        <w:t>畜産バイオマス発電施設</w:t>
      </w:r>
      <w:r w:rsidR="009B57D5" w:rsidRPr="00EB314F">
        <w:rPr>
          <w:rFonts w:hint="eastAsia"/>
        </w:rPr>
        <w:t>整備</w:t>
      </w:r>
      <w:r w:rsidR="001127EA" w:rsidRPr="00EB314F">
        <w:rPr>
          <w:rFonts w:hint="eastAsia"/>
        </w:rPr>
        <w:t>監理業務</w:t>
      </w:r>
    </w:p>
    <w:p w14:paraId="2F95146B" w14:textId="0BA8D2AC" w:rsidR="00775387" w:rsidRDefault="00775387" w:rsidP="00E36DF0">
      <w:pPr>
        <w:pStyle w:val="2"/>
        <w:ind w:left="-105"/>
      </w:pPr>
      <w:r>
        <w:rPr>
          <w:rFonts w:hint="eastAsia"/>
        </w:rPr>
        <w:t>業務の場所</w:t>
      </w:r>
    </w:p>
    <w:p w14:paraId="053D1EEC" w14:textId="5AD66951" w:rsidR="00775387" w:rsidRPr="00C2537C" w:rsidRDefault="00C2537C" w:rsidP="00C2537C">
      <w:pPr>
        <w:ind w:firstLine="210"/>
      </w:pPr>
      <w:r w:rsidRPr="00467D92">
        <w:rPr>
          <w:rFonts w:hint="eastAsia"/>
        </w:rPr>
        <w:t>公益財団法人</w:t>
      </w:r>
      <w:r w:rsidRPr="00467D92">
        <w:rPr>
          <w:rFonts w:hint="eastAsia"/>
        </w:rPr>
        <w:t xml:space="preserve"> </w:t>
      </w:r>
      <w:r w:rsidRPr="00467D92">
        <w:rPr>
          <w:rFonts w:hint="eastAsia"/>
        </w:rPr>
        <w:t>中国四国酪農大学校</w:t>
      </w:r>
      <w:r>
        <w:rPr>
          <w:rFonts w:hint="eastAsia"/>
        </w:rPr>
        <w:t xml:space="preserve">　地内</w:t>
      </w:r>
    </w:p>
    <w:p w14:paraId="3B9B4B25" w14:textId="15324C84" w:rsidR="00775387" w:rsidRDefault="00775387" w:rsidP="00E36DF0">
      <w:pPr>
        <w:pStyle w:val="2"/>
        <w:ind w:left="-105"/>
      </w:pPr>
      <w:r>
        <w:rPr>
          <w:rFonts w:hint="eastAsia"/>
        </w:rPr>
        <w:t>業務の期間</w:t>
      </w:r>
    </w:p>
    <w:p w14:paraId="2EC1C2E0" w14:textId="44CE943A" w:rsidR="00E30202" w:rsidRDefault="00775387" w:rsidP="008B6B50">
      <w:pPr>
        <w:ind w:firstLine="210"/>
      </w:pPr>
      <w:r>
        <w:rPr>
          <w:rFonts w:hint="eastAsia"/>
        </w:rPr>
        <w:t>契約締結日よ</w:t>
      </w:r>
      <w:r w:rsidRPr="00CD5C0D">
        <w:rPr>
          <w:rFonts w:hint="eastAsia"/>
        </w:rPr>
        <w:t>り令和</w:t>
      </w:r>
      <w:r w:rsidR="00163ADB" w:rsidRPr="00CD5C0D">
        <w:rPr>
          <w:rFonts w:hint="eastAsia"/>
        </w:rPr>
        <w:t>10</w:t>
      </w:r>
      <w:r w:rsidRPr="00CD5C0D">
        <w:rPr>
          <w:rFonts w:hint="eastAsia"/>
        </w:rPr>
        <w:t>年</w:t>
      </w:r>
      <w:r w:rsidR="00514821" w:rsidRPr="00CD5C0D">
        <w:rPr>
          <w:rFonts w:hint="eastAsia"/>
        </w:rPr>
        <w:t>3</w:t>
      </w:r>
      <w:r w:rsidRPr="00CD5C0D">
        <w:rPr>
          <w:rFonts w:hint="eastAsia"/>
        </w:rPr>
        <w:t>月</w:t>
      </w:r>
      <w:r w:rsidR="00514821" w:rsidRPr="00CD5C0D">
        <w:rPr>
          <w:rFonts w:hint="eastAsia"/>
        </w:rPr>
        <w:t>31</w:t>
      </w:r>
      <w:r w:rsidRPr="00CD5C0D">
        <w:rPr>
          <w:rFonts w:hint="eastAsia"/>
        </w:rPr>
        <w:t>日まで</w:t>
      </w:r>
    </w:p>
    <w:p w14:paraId="3B8F453A" w14:textId="03B17ACB" w:rsidR="00775387" w:rsidRDefault="0015580C" w:rsidP="00E36DF0">
      <w:pPr>
        <w:pStyle w:val="2"/>
        <w:ind w:left="-105"/>
      </w:pPr>
      <w:r>
        <w:rPr>
          <w:rFonts w:hint="eastAsia"/>
        </w:rPr>
        <w:t>対象</w:t>
      </w:r>
      <w:r w:rsidR="00775387">
        <w:rPr>
          <w:rFonts w:hint="eastAsia"/>
        </w:rPr>
        <w:t>工事の概要</w:t>
      </w:r>
    </w:p>
    <w:p w14:paraId="7F1B4D4F" w14:textId="4AC07784" w:rsidR="008C019A" w:rsidRDefault="008C019A" w:rsidP="001C241D">
      <w:pPr>
        <w:ind w:firstLine="210"/>
      </w:pPr>
      <w:r>
        <w:rPr>
          <w:rFonts w:hint="eastAsia"/>
        </w:rPr>
        <w:t>バイオガス化施設</w:t>
      </w:r>
      <w:r w:rsidR="0015580C">
        <w:rPr>
          <w:rFonts w:hint="eastAsia"/>
        </w:rPr>
        <w:t xml:space="preserve">　</w:t>
      </w:r>
      <w:r w:rsidR="001C241D">
        <w:rPr>
          <w:rFonts w:hint="eastAsia"/>
        </w:rPr>
        <w:t>14.0t/</w:t>
      </w:r>
      <w:r w:rsidR="001C241D">
        <w:rPr>
          <w:rFonts w:hint="eastAsia"/>
        </w:rPr>
        <w:t>日</w:t>
      </w:r>
    </w:p>
    <w:p w14:paraId="2DB5CE03" w14:textId="5FE213B7" w:rsidR="001C241D" w:rsidRPr="001C241D" w:rsidRDefault="001C241D" w:rsidP="001C241D">
      <w:pPr>
        <w:ind w:firstLine="210"/>
      </w:pPr>
      <w:r>
        <w:rPr>
          <w:rFonts w:hint="eastAsia"/>
        </w:rPr>
        <w:t>（家畜</w:t>
      </w:r>
      <w:proofErr w:type="gramStart"/>
      <w:r>
        <w:rPr>
          <w:rFonts w:hint="eastAsia"/>
        </w:rPr>
        <w:t>ふん</w:t>
      </w:r>
      <w:proofErr w:type="gramEnd"/>
      <w:r>
        <w:rPr>
          <w:rFonts w:hint="eastAsia"/>
        </w:rPr>
        <w:t>尿</w:t>
      </w:r>
      <w:r>
        <w:rPr>
          <w:rFonts w:hint="eastAsia"/>
        </w:rPr>
        <w:t>10.9t/</w:t>
      </w:r>
      <w:r>
        <w:rPr>
          <w:rFonts w:hint="eastAsia"/>
        </w:rPr>
        <w:t>日、パーラー排水</w:t>
      </w:r>
      <w:r>
        <w:rPr>
          <w:rFonts w:hint="eastAsia"/>
        </w:rPr>
        <w:t>2.0t/</w:t>
      </w:r>
      <w:r>
        <w:rPr>
          <w:rFonts w:hint="eastAsia"/>
        </w:rPr>
        <w:t>日、再生敷料</w:t>
      </w:r>
      <w:r>
        <w:rPr>
          <w:rFonts w:hint="eastAsia"/>
        </w:rPr>
        <w:t>1.1t/</w:t>
      </w:r>
      <w:r>
        <w:rPr>
          <w:rFonts w:hint="eastAsia"/>
        </w:rPr>
        <w:t>日）</w:t>
      </w:r>
    </w:p>
    <w:p w14:paraId="1DE1EEEE" w14:textId="1B3D18D8" w:rsidR="00775387" w:rsidRDefault="006F4847" w:rsidP="00E36DF0">
      <w:pPr>
        <w:pStyle w:val="2"/>
        <w:ind w:left="-105"/>
      </w:pPr>
      <w:r>
        <w:rPr>
          <w:rFonts w:hint="eastAsia"/>
        </w:rPr>
        <w:t>業務内容</w:t>
      </w:r>
    </w:p>
    <w:p w14:paraId="3160BF9E" w14:textId="77D5A8C0" w:rsidR="007F30DC" w:rsidRDefault="0024297E" w:rsidP="0024297E">
      <w:pPr>
        <w:ind w:firstLine="210"/>
      </w:pPr>
      <w:r>
        <w:rPr>
          <w:rFonts w:hint="eastAsia"/>
        </w:rPr>
        <w:t>「</w:t>
      </w:r>
      <w:r w:rsidR="008967AD">
        <w:rPr>
          <w:rFonts w:hint="eastAsia"/>
        </w:rPr>
        <w:t>真庭市</w:t>
      </w:r>
      <w:r w:rsidR="0038634C">
        <w:rPr>
          <w:rFonts w:hint="eastAsia"/>
        </w:rPr>
        <w:t>畜産バイオマス発電施設整備</w:t>
      </w:r>
      <w:r>
        <w:rPr>
          <w:rFonts w:hint="eastAsia"/>
        </w:rPr>
        <w:t>監理業務仕様書」</w:t>
      </w:r>
      <w:r w:rsidR="00D141ED">
        <w:rPr>
          <w:rFonts w:hint="eastAsia"/>
        </w:rPr>
        <w:t>（以下、「監理業務仕様書」と</w:t>
      </w:r>
      <w:r w:rsidR="0063307B">
        <w:rPr>
          <w:rFonts w:hint="eastAsia"/>
        </w:rPr>
        <w:t>いう</w:t>
      </w:r>
      <w:r w:rsidR="00D141ED">
        <w:rPr>
          <w:rFonts w:hint="eastAsia"/>
        </w:rPr>
        <w:t>。）</w:t>
      </w:r>
      <w:r>
        <w:rPr>
          <w:rFonts w:hint="eastAsia"/>
        </w:rPr>
        <w:t>のとおり</w:t>
      </w:r>
    </w:p>
    <w:p w14:paraId="28B0E8DC" w14:textId="54433E4F" w:rsidR="00E06D99" w:rsidRDefault="008F5213" w:rsidP="009B7E15">
      <w:pPr>
        <w:pStyle w:val="1"/>
        <w:spacing w:before="360"/>
      </w:pPr>
      <w:bookmarkStart w:id="0" w:name="_Ref221105172"/>
      <w:r>
        <w:rPr>
          <w:rFonts w:hint="eastAsia"/>
        </w:rPr>
        <w:t>予定価</w:t>
      </w:r>
      <w:r w:rsidR="00E239D7">
        <w:rPr>
          <w:rFonts w:hint="eastAsia"/>
        </w:rPr>
        <w:t>額</w:t>
      </w:r>
      <w:bookmarkEnd w:id="0"/>
    </w:p>
    <w:p w14:paraId="7C4BFBC6" w14:textId="69D4EDEC" w:rsidR="00A475EC" w:rsidRDefault="00A475EC" w:rsidP="00A475EC">
      <w:pPr>
        <w:ind w:firstLine="210"/>
      </w:pPr>
      <w:r>
        <w:rPr>
          <w:rFonts w:hint="eastAsia"/>
        </w:rPr>
        <w:t>予定価格及び各年度の積算額の上限額を次のとおりとする。</w:t>
      </w:r>
    </w:p>
    <w:tbl>
      <w:tblPr>
        <w:tblStyle w:val="ac"/>
        <w:tblW w:w="0" w:type="auto"/>
        <w:jc w:val="center"/>
        <w:tblLook w:val="04A0" w:firstRow="1" w:lastRow="0" w:firstColumn="1" w:lastColumn="0" w:noHBand="0" w:noVBand="1"/>
      </w:tblPr>
      <w:tblGrid>
        <w:gridCol w:w="2831"/>
        <w:gridCol w:w="2267"/>
        <w:gridCol w:w="2269"/>
      </w:tblGrid>
      <w:tr w:rsidR="00640DC5" w14:paraId="588B5EE7" w14:textId="77777777" w:rsidTr="00C620FB">
        <w:trPr>
          <w:jc w:val="center"/>
        </w:trPr>
        <w:tc>
          <w:tcPr>
            <w:tcW w:w="2831" w:type="dxa"/>
            <w:vMerge w:val="restart"/>
            <w:vAlign w:val="center"/>
          </w:tcPr>
          <w:p w14:paraId="6C75CFC5" w14:textId="77777777" w:rsidR="00640DC5" w:rsidRDefault="00640DC5" w:rsidP="00C620FB">
            <w:pPr>
              <w:ind w:firstLineChars="0" w:firstLine="0"/>
              <w:jc w:val="center"/>
            </w:pPr>
            <w:r>
              <w:rPr>
                <w:rFonts w:hint="eastAsia"/>
              </w:rPr>
              <w:t>項目</w:t>
            </w:r>
          </w:p>
        </w:tc>
        <w:tc>
          <w:tcPr>
            <w:tcW w:w="4536" w:type="dxa"/>
            <w:gridSpan w:val="2"/>
            <w:vAlign w:val="center"/>
          </w:tcPr>
          <w:p w14:paraId="7EB09D31" w14:textId="77777777" w:rsidR="00640DC5" w:rsidRDefault="00640DC5" w:rsidP="00C620FB">
            <w:pPr>
              <w:ind w:firstLineChars="0" w:firstLine="0"/>
              <w:jc w:val="center"/>
            </w:pPr>
            <w:r>
              <w:rPr>
                <w:rFonts w:hint="eastAsia"/>
              </w:rPr>
              <w:t>消費税及び地方消費税を</w:t>
            </w:r>
          </w:p>
        </w:tc>
      </w:tr>
      <w:tr w:rsidR="00640DC5" w14:paraId="00806921" w14:textId="77777777" w:rsidTr="00C620FB">
        <w:trPr>
          <w:jc w:val="center"/>
        </w:trPr>
        <w:tc>
          <w:tcPr>
            <w:tcW w:w="2831" w:type="dxa"/>
            <w:vMerge/>
            <w:vAlign w:val="center"/>
          </w:tcPr>
          <w:p w14:paraId="75C4B8BA" w14:textId="77777777" w:rsidR="00640DC5" w:rsidRDefault="00640DC5" w:rsidP="00C620FB">
            <w:pPr>
              <w:ind w:firstLineChars="0" w:firstLine="0"/>
              <w:jc w:val="center"/>
            </w:pPr>
          </w:p>
        </w:tc>
        <w:tc>
          <w:tcPr>
            <w:tcW w:w="2267" w:type="dxa"/>
            <w:vAlign w:val="center"/>
          </w:tcPr>
          <w:p w14:paraId="16EFBE98" w14:textId="77777777" w:rsidR="00640DC5" w:rsidRDefault="00640DC5" w:rsidP="00C620FB">
            <w:pPr>
              <w:ind w:firstLineChars="0" w:firstLine="0"/>
              <w:jc w:val="center"/>
            </w:pPr>
            <w:r>
              <w:rPr>
                <w:rFonts w:hint="eastAsia"/>
              </w:rPr>
              <w:t>含む額（税込）</w:t>
            </w:r>
          </w:p>
        </w:tc>
        <w:tc>
          <w:tcPr>
            <w:tcW w:w="2269" w:type="dxa"/>
            <w:vAlign w:val="center"/>
          </w:tcPr>
          <w:p w14:paraId="066F8CFD" w14:textId="77777777" w:rsidR="00640DC5" w:rsidRDefault="00640DC5" w:rsidP="00C620FB">
            <w:pPr>
              <w:ind w:firstLineChars="0" w:firstLine="0"/>
              <w:jc w:val="center"/>
            </w:pPr>
            <w:r>
              <w:rPr>
                <w:rFonts w:hint="eastAsia"/>
              </w:rPr>
              <w:t>含まない額（税抜）</w:t>
            </w:r>
          </w:p>
        </w:tc>
      </w:tr>
      <w:tr w:rsidR="00640DC5" w14:paraId="434F7AAA" w14:textId="77777777" w:rsidTr="00C620FB">
        <w:trPr>
          <w:jc w:val="center"/>
        </w:trPr>
        <w:tc>
          <w:tcPr>
            <w:tcW w:w="2831" w:type="dxa"/>
          </w:tcPr>
          <w:p w14:paraId="594DD8B3" w14:textId="77777777" w:rsidR="00640DC5" w:rsidRDefault="00640DC5" w:rsidP="00C620FB">
            <w:pPr>
              <w:ind w:firstLineChars="0" w:firstLine="0"/>
              <w:jc w:val="center"/>
            </w:pPr>
            <w:r w:rsidRPr="003C7C35">
              <w:rPr>
                <w:rFonts w:hint="eastAsia"/>
              </w:rPr>
              <w:t>予定価格（</w:t>
            </w:r>
            <w:r>
              <w:rPr>
                <w:rFonts w:hint="eastAsia"/>
              </w:rPr>
              <w:t>総額</w:t>
            </w:r>
            <w:r w:rsidRPr="003C7C35">
              <w:rPr>
                <w:rFonts w:hint="eastAsia"/>
              </w:rPr>
              <w:t>）</w:t>
            </w:r>
          </w:p>
        </w:tc>
        <w:tc>
          <w:tcPr>
            <w:tcW w:w="2267" w:type="dxa"/>
          </w:tcPr>
          <w:p w14:paraId="1A7F3056" w14:textId="38F0AE92" w:rsidR="00640DC5" w:rsidRDefault="00640DC5" w:rsidP="00C620FB">
            <w:pPr>
              <w:ind w:firstLineChars="0" w:firstLine="0"/>
              <w:jc w:val="right"/>
            </w:pPr>
            <w:r>
              <w:rPr>
                <w:rFonts w:hint="eastAsia"/>
              </w:rPr>
              <w:t>35,200,000</w:t>
            </w:r>
            <w:r w:rsidRPr="004018E1">
              <w:rPr>
                <w:rFonts w:hint="eastAsia"/>
              </w:rPr>
              <w:t>円</w:t>
            </w:r>
          </w:p>
        </w:tc>
        <w:tc>
          <w:tcPr>
            <w:tcW w:w="2269" w:type="dxa"/>
          </w:tcPr>
          <w:p w14:paraId="1C6E0200" w14:textId="520E772A" w:rsidR="00640DC5" w:rsidRDefault="00364CBB" w:rsidP="00C620FB">
            <w:pPr>
              <w:ind w:firstLineChars="0" w:firstLine="0"/>
              <w:jc w:val="right"/>
            </w:pPr>
            <w:r>
              <w:rPr>
                <w:rFonts w:hint="eastAsia"/>
              </w:rPr>
              <w:t>32</w:t>
            </w:r>
            <w:r w:rsidR="00640DC5" w:rsidRPr="004018E1">
              <w:rPr>
                <w:rFonts w:hint="eastAsia"/>
              </w:rPr>
              <w:t>,</w:t>
            </w:r>
            <w:r>
              <w:rPr>
                <w:rFonts w:hint="eastAsia"/>
              </w:rPr>
              <w:t>000</w:t>
            </w:r>
            <w:r w:rsidR="00640DC5" w:rsidRPr="004018E1">
              <w:rPr>
                <w:rFonts w:hint="eastAsia"/>
              </w:rPr>
              <w:t>,000</w:t>
            </w:r>
            <w:r w:rsidR="00640DC5" w:rsidRPr="004018E1">
              <w:rPr>
                <w:rFonts w:hint="eastAsia"/>
              </w:rPr>
              <w:t>円</w:t>
            </w:r>
          </w:p>
        </w:tc>
      </w:tr>
      <w:tr w:rsidR="00640DC5" w14:paraId="740CD63D" w14:textId="77777777" w:rsidTr="00C620FB">
        <w:trPr>
          <w:jc w:val="center"/>
        </w:trPr>
        <w:tc>
          <w:tcPr>
            <w:tcW w:w="2831" w:type="dxa"/>
          </w:tcPr>
          <w:p w14:paraId="5B219C3B" w14:textId="77777777" w:rsidR="00640DC5" w:rsidRDefault="00640DC5" w:rsidP="00C620FB">
            <w:pPr>
              <w:ind w:firstLineChars="0" w:firstLine="0"/>
              <w:jc w:val="center"/>
            </w:pPr>
            <w:r w:rsidRPr="004018E1">
              <w:rPr>
                <w:rFonts w:hint="eastAsia"/>
              </w:rPr>
              <w:t>うち</w:t>
            </w:r>
            <w:r w:rsidRPr="004018E1">
              <w:rPr>
                <w:rFonts w:hint="eastAsia"/>
              </w:rPr>
              <w:t xml:space="preserve"> </w:t>
            </w:r>
            <w:r w:rsidRPr="004018E1">
              <w:rPr>
                <w:rFonts w:hint="eastAsia"/>
              </w:rPr>
              <w:t>令和</w:t>
            </w:r>
            <w:r w:rsidRPr="004018E1">
              <w:rPr>
                <w:rFonts w:hint="eastAsia"/>
              </w:rPr>
              <w:t>8</w:t>
            </w:r>
            <w:r w:rsidRPr="004018E1">
              <w:rPr>
                <w:rFonts w:hint="eastAsia"/>
              </w:rPr>
              <w:t>年度上限額</w:t>
            </w:r>
          </w:p>
        </w:tc>
        <w:tc>
          <w:tcPr>
            <w:tcW w:w="2267" w:type="dxa"/>
          </w:tcPr>
          <w:p w14:paraId="3373606C" w14:textId="6F7F8835" w:rsidR="00640DC5" w:rsidRDefault="00640DC5" w:rsidP="00C620FB">
            <w:pPr>
              <w:ind w:firstLineChars="0" w:firstLine="0"/>
              <w:jc w:val="right"/>
            </w:pPr>
            <w:r>
              <w:rPr>
                <w:rFonts w:hint="eastAsia"/>
              </w:rPr>
              <w:t>15,400,000</w:t>
            </w:r>
            <w:r w:rsidRPr="004018E1">
              <w:rPr>
                <w:rFonts w:hint="eastAsia"/>
              </w:rPr>
              <w:t>円</w:t>
            </w:r>
          </w:p>
        </w:tc>
        <w:tc>
          <w:tcPr>
            <w:tcW w:w="2269" w:type="dxa"/>
          </w:tcPr>
          <w:p w14:paraId="6C46D2AB" w14:textId="4DA61870" w:rsidR="00640DC5" w:rsidRDefault="00364CBB" w:rsidP="00C620FB">
            <w:pPr>
              <w:ind w:firstLineChars="0" w:firstLine="0"/>
              <w:jc w:val="right"/>
            </w:pPr>
            <w:r>
              <w:rPr>
                <w:rFonts w:hint="eastAsia"/>
              </w:rPr>
              <w:t>14</w:t>
            </w:r>
            <w:r w:rsidR="00640DC5" w:rsidRPr="004018E1">
              <w:rPr>
                <w:rFonts w:hint="eastAsia"/>
              </w:rPr>
              <w:t>,000,000</w:t>
            </w:r>
            <w:r w:rsidR="00640DC5" w:rsidRPr="004018E1">
              <w:rPr>
                <w:rFonts w:hint="eastAsia"/>
              </w:rPr>
              <w:t>円</w:t>
            </w:r>
          </w:p>
        </w:tc>
      </w:tr>
      <w:tr w:rsidR="00640DC5" w14:paraId="4E3844D0" w14:textId="77777777" w:rsidTr="00C620FB">
        <w:trPr>
          <w:jc w:val="center"/>
        </w:trPr>
        <w:tc>
          <w:tcPr>
            <w:tcW w:w="2831" w:type="dxa"/>
          </w:tcPr>
          <w:p w14:paraId="2B83E68F" w14:textId="77777777" w:rsidR="00640DC5" w:rsidRDefault="00640DC5" w:rsidP="00C620FB">
            <w:pPr>
              <w:ind w:firstLineChars="0" w:firstLine="0"/>
              <w:jc w:val="center"/>
            </w:pPr>
            <w:r w:rsidRPr="004018E1">
              <w:rPr>
                <w:rFonts w:hint="eastAsia"/>
              </w:rPr>
              <w:t>うち</w:t>
            </w:r>
            <w:r w:rsidRPr="004018E1">
              <w:rPr>
                <w:rFonts w:hint="eastAsia"/>
              </w:rPr>
              <w:t xml:space="preserve"> </w:t>
            </w:r>
            <w:r w:rsidRPr="004018E1">
              <w:rPr>
                <w:rFonts w:hint="eastAsia"/>
              </w:rPr>
              <w:t>令和</w:t>
            </w:r>
            <w:r w:rsidRPr="004018E1">
              <w:rPr>
                <w:rFonts w:hint="eastAsia"/>
              </w:rPr>
              <w:t>9</w:t>
            </w:r>
            <w:r w:rsidRPr="004018E1">
              <w:rPr>
                <w:rFonts w:hint="eastAsia"/>
              </w:rPr>
              <w:t>年度上限額</w:t>
            </w:r>
          </w:p>
        </w:tc>
        <w:tc>
          <w:tcPr>
            <w:tcW w:w="2267" w:type="dxa"/>
          </w:tcPr>
          <w:p w14:paraId="7E30D449" w14:textId="1FEE08AD" w:rsidR="00640DC5" w:rsidRDefault="00640DC5" w:rsidP="00C620FB">
            <w:pPr>
              <w:ind w:firstLineChars="0" w:firstLine="0"/>
              <w:jc w:val="right"/>
            </w:pPr>
            <w:r>
              <w:rPr>
                <w:rFonts w:hint="eastAsia"/>
              </w:rPr>
              <w:t>19,800,000</w:t>
            </w:r>
            <w:r w:rsidRPr="004018E1">
              <w:rPr>
                <w:rFonts w:hint="eastAsia"/>
              </w:rPr>
              <w:t>円</w:t>
            </w:r>
          </w:p>
        </w:tc>
        <w:tc>
          <w:tcPr>
            <w:tcW w:w="2269" w:type="dxa"/>
          </w:tcPr>
          <w:p w14:paraId="324CFAA4" w14:textId="38E927B3" w:rsidR="00640DC5" w:rsidRDefault="00364CBB" w:rsidP="00C620FB">
            <w:pPr>
              <w:ind w:firstLineChars="0" w:firstLine="0"/>
              <w:jc w:val="right"/>
            </w:pPr>
            <w:r>
              <w:rPr>
                <w:rFonts w:hint="eastAsia"/>
              </w:rPr>
              <w:t>18</w:t>
            </w:r>
            <w:r w:rsidR="00640DC5">
              <w:rPr>
                <w:rFonts w:hint="eastAsia"/>
              </w:rPr>
              <w:t>,</w:t>
            </w:r>
            <w:r>
              <w:rPr>
                <w:rFonts w:hint="eastAsia"/>
              </w:rPr>
              <w:t>000</w:t>
            </w:r>
            <w:r w:rsidR="00640DC5">
              <w:rPr>
                <w:rFonts w:hint="eastAsia"/>
              </w:rPr>
              <w:t>,000</w:t>
            </w:r>
            <w:r w:rsidR="00640DC5">
              <w:rPr>
                <w:rFonts w:hint="eastAsia"/>
              </w:rPr>
              <w:t>円</w:t>
            </w:r>
          </w:p>
        </w:tc>
      </w:tr>
    </w:tbl>
    <w:p w14:paraId="6F5D9F87" w14:textId="450F5FE6" w:rsidR="008F5213" w:rsidRDefault="008F5213" w:rsidP="009B7E15">
      <w:pPr>
        <w:pStyle w:val="1"/>
        <w:spacing w:before="360"/>
      </w:pPr>
      <w:r>
        <w:rPr>
          <w:rFonts w:hint="eastAsia"/>
        </w:rPr>
        <w:t>参加資格</w:t>
      </w:r>
    </w:p>
    <w:p w14:paraId="066C584B" w14:textId="3A8B0A67" w:rsidR="00962FA2" w:rsidRPr="00962FA2" w:rsidRDefault="00962FA2" w:rsidP="00FE5E6D">
      <w:pPr>
        <w:ind w:firstLine="210"/>
      </w:pPr>
      <w:r>
        <w:rPr>
          <w:rFonts w:hint="eastAsia"/>
        </w:rPr>
        <w:t>本プロポーザルに参加できる者は、以下の要件をすべて満たす者でなければならない。</w:t>
      </w:r>
    </w:p>
    <w:p w14:paraId="0E0E6C1F" w14:textId="68D8DDDB" w:rsidR="00AA2686" w:rsidRPr="00AA2686" w:rsidRDefault="00AA2686" w:rsidP="00AA2686">
      <w:pPr>
        <w:pStyle w:val="2"/>
        <w:ind w:left="-105"/>
      </w:pPr>
      <w:r>
        <w:rPr>
          <w:rFonts w:hint="eastAsia"/>
        </w:rPr>
        <w:t>参加資格要件</w:t>
      </w:r>
    </w:p>
    <w:p w14:paraId="41F2541D" w14:textId="048DBF96" w:rsidR="006A49B0" w:rsidRDefault="00971259" w:rsidP="007E0092">
      <w:pPr>
        <w:pStyle w:val="af"/>
        <w:numPr>
          <w:ilvl w:val="0"/>
          <w:numId w:val="23"/>
        </w:numPr>
        <w:ind w:leftChars="0" w:firstLineChars="0"/>
      </w:pPr>
      <w:r>
        <w:rPr>
          <w:rFonts w:hint="eastAsia"/>
        </w:rPr>
        <w:t>「</w:t>
      </w:r>
      <w:r>
        <w:fldChar w:fldCharType="begin"/>
      </w:r>
      <w:r>
        <w:instrText xml:space="preserve"> </w:instrText>
      </w:r>
      <w:r>
        <w:rPr>
          <w:rFonts w:hint="eastAsia"/>
        </w:rPr>
        <w:instrText>REF _Ref221109376 \w \h</w:instrText>
      </w:r>
      <w:r>
        <w:instrText xml:space="preserve"> </w:instrText>
      </w:r>
      <w:r>
        <w:fldChar w:fldCharType="separate"/>
      </w:r>
      <w:r w:rsidR="006A085A">
        <w:rPr>
          <w:rFonts w:hint="eastAsia"/>
        </w:rPr>
        <w:t>8</w:t>
      </w:r>
      <w:r w:rsidR="006A085A">
        <w:rPr>
          <w:rFonts w:hint="eastAsia"/>
        </w:rPr>
        <w:t xml:space="preserve">　</w:t>
      </w:r>
      <w:r>
        <w:fldChar w:fldCharType="end"/>
      </w:r>
      <w:r>
        <w:fldChar w:fldCharType="begin"/>
      </w:r>
      <w:r>
        <w:instrText xml:space="preserve"> REF _Ref221109378 \h </w:instrText>
      </w:r>
      <w:r>
        <w:fldChar w:fldCharType="separate"/>
      </w:r>
      <w:r w:rsidR="006A085A">
        <w:rPr>
          <w:rFonts w:hint="eastAsia"/>
        </w:rPr>
        <w:t>参加表明書・参加資格確認申請書の提出</w:t>
      </w:r>
      <w:r>
        <w:fldChar w:fldCharType="end"/>
      </w:r>
      <w:r>
        <w:rPr>
          <w:rFonts w:hint="eastAsia"/>
        </w:rPr>
        <w:t>」に</w:t>
      </w:r>
      <w:r w:rsidR="00226400">
        <w:rPr>
          <w:rFonts w:hint="eastAsia"/>
        </w:rPr>
        <w:t>記載の書類</w:t>
      </w:r>
      <w:r w:rsidR="006A49B0" w:rsidRPr="00411252">
        <w:t>を提出し確認を受けたものであること</w:t>
      </w:r>
      <w:r w:rsidR="001665FC">
        <w:rPr>
          <w:rFonts w:hint="eastAsia"/>
        </w:rPr>
        <w:t>。</w:t>
      </w:r>
    </w:p>
    <w:p w14:paraId="5B8F8105" w14:textId="5F58304F" w:rsidR="00D7096F" w:rsidRPr="00A95A2D" w:rsidRDefault="0077277B" w:rsidP="007E0092">
      <w:pPr>
        <w:pStyle w:val="af"/>
        <w:numPr>
          <w:ilvl w:val="0"/>
          <w:numId w:val="23"/>
        </w:numPr>
        <w:ind w:leftChars="0" w:firstLineChars="0"/>
      </w:pPr>
      <w:r w:rsidRPr="00A95A2D">
        <w:rPr>
          <w:rFonts w:hint="eastAsia"/>
        </w:rPr>
        <w:t>建築士法（昭和</w:t>
      </w:r>
      <w:r w:rsidRPr="00A95A2D">
        <w:rPr>
          <w:rFonts w:hint="eastAsia"/>
        </w:rPr>
        <w:t>25</w:t>
      </w:r>
      <w:r w:rsidRPr="00A95A2D">
        <w:rPr>
          <w:rFonts w:hint="eastAsia"/>
        </w:rPr>
        <w:t>年法律第</w:t>
      </w:r>
      <w:r w:rsidRPr="00A95A2D">
        <w:rPr>
          <w:rFonts w:hint="eastAsia"/>
        </w:rPr>
        <w:t>202</w:t>
      </w:r>
      <w:r w:rsidRPr="00A95A2D">
        <w:rPr>
          <w:rFonts w:hint="eastAsia"/>
        </w:rPr>
        <w:t>号）第</w:t>
      </w:r>
      <w:r w:rsidRPr="00A95A2D">
        <w:rPr>
          <w:rFonts w:hint="eastAsia"/>
        </w:rPr>
        <w:t>23</w:t>
      </w:r>
      <w:r w:rsidRPr="00A95A2D">
        <w:rPr>
          <w:rFonts w:hint="eastAsia"/>
        </w:rPr>
        <w:t>条の規定による一級建築士事務所の登録を受けている者であること</w:t>
      </w:r>
      <w:r w:rsidR="00D7096F" w:rsidRPr="00A95A2D">
        <w:rPr>
          <w:rFonts w:hint="eastAsia"/>
        </w:rPr>
        <w:t>。</w:t>
      </w:r>
    </w:p>
    <w:p w14:paraId="0891ACB6" w14:textId="77777777" w:rsidR="006A49B0" w:rsidRPr="009A0ADB" w:rsidRDefault="006A49B0" w:rsidP="007E0092">
      <w:pPr>
        <w:pStyle w:val="af"/>
        <w:numPr>
          <w:ilvl w:val="0"/>
          <w:numId w:val="23"/>
        </w:numPr>
        <w:ind w:leftChars="0" w:firstLineChars="0"/>
      </w:pPr>
      <w:r>
        <w:rPr>
          <w:rFonts w:hint="eastAsia"/>
        </w:rPr>
        <w:t>真庭市建設工事等入札参加資格者に係る指名停止規程に基づく指名停止を受けてい</w:t>
      </w:r>
      <w:r>
        <w:rPr>
          <w:rFonts w:hint="eastAsia"/>
        </w:rPr>
        <w:lastRenderedPageBreak/>
        <w:t>ない者であること（</w:t>
      </w:r>
      <w:r w:rsidRPr="009A0ADB">
        <w:rPr>
          <w:rFonts w:hint="eastAsia"/>
        </w:rPr>
        <w:t>公示日現在から</w:t>
      </w:r>
      <w:r w:rsidRPr="00A41C4B">
        <w:rPr>
          <w:rFonts w:hint="eastAsia"/>
        </w:rPr>
        <w:t>受託候補者特定</w:t>
      </w:r>
      <w:r w:rsidRPr="009A0ADB">
        <w:rPr>
          <w:rFonts w:hint="eastAsia"/>
        </w:rPr>
        <w:t>の日まで</w:t>
      </w:r>
      <w:r>
        <w:rPr>
          <w:rFonts w:hint="eastAsia"/>
        </w:rPr>
        <w:t>）。</w:t>
      </w:r>
    </w:p>
    <w:p w14:paraId="579B833B" w14:textId="77777777" w:rsidR="006A49B0" w:rsidRDefault="006A49B0" w:rsidP="007E0092">
      <w:pPr>
        <w:pStyle w:val="af"/>
        <w:numPr>
          <w:ilvl w:val="0"/>
          <w:numId w:val="23"/>
        </w:numPr>
        <w:ind w:leftChars="0" w:firstLineChars="0"/>
      </w:pPr>
      <w:r>
        <w:rPr>
          <w:rFonts w:hint="eastAsia"/>
        </w:rPr>
        <w:t>地方自治法施行令（昭和</w:t>
      </w:r>
      <w:r>
        <w:rPr>
          <w:rFonts w:hint="eastAsia"/>
        </w:rPr>
        <w:t>22</w:t>
      </w:r>
      <w:r>
        <w:rPr>
          <w:rFonts w:hint="eastAsia"/>
        </w:rPr>
        <w:t>年政令第</w:t>
      </w:r>
      <w:r>
        <w:rPr>
          <w:rFonts w:hint="eastAsia"/>
        </w:rPr>
        <w:t>16</w:t>
      </w:r>
      <w:r>
        <w:rPr>
          <w:rFonts w:hint="eastAsia"/>
        </w:rPr>
        <w:t>号）第</w:t>
      </w:r>
      <w:r>
        <w:rPr>
          <w:rFonts w:hint="eastAsia"/>
        </w:rPr>
        <w:t>167</w:t>
      </w:r>
      <w:r>
        <w:rPr>
          <w:rFonts w:hint="eastAsia"/>
        </w:rPr>
        <w:t>条の</w:t>
      </w:r>
      <w:r>
        <w:t>4</w:t>
      </w:r>
      <w:r>
        <w:rPr>
          <w:rFonts w:hint="eastAsia"/>
        </w:rPr>
        <w:t>第</w:t>
      </w:r>
      <w:r>
        <w:t>1</w:t>
      </w:r>
      <w:r>
        <w:rPr>
          <w:rFonts w:hint="eastAsia"/>
        </w:rPr>
        <w:t>項の規定に該当しないこと。</w:t>
      </w:r>
    </w:p>
    <w:p w14:paraId="0406425B" w14:textId="77777777" w:rsidR="006A49B0" w:rsidRDefault="006A49B0" w:rsidP="007E0092">
      <w:pPr>
        <w:pStyle w:val="af"/>
        <w:numPr>
          <w:ilvl w:val="0"/>
          <w:numId w:val="23"/>
        </w:numPr>
        <w:ind w:leftChars="0" w:firstLineChars="0"/>
      </w:pPr>
      <w:r>
        <w:rPr>
          <w:rFonts w:hint="eastAsia"/>
        </w:rPr>
        <w:t>破産法（平成</w:t>
      </w:r>
      <w:r>
        <w:rPr>
          <w:rFonts w:hint="eastAsia"/>
        </w:rPr>
        <w:t>16</w:t>
      </w:r>
      <w:r>
        <w:rPr>
          <w:rFonts w:hint="eastAsia"/>
        </w:rPr>
        <w:t>年法律第</w:t>
      </w:r>
      <w:r>
        <w:rPr>
          <w:rFonts w:hint="eastAsia"/>
        </w:rPr>
        <w:t>75</w:t>
      </w:r>
      <w:r>
        <w:rPr>
          <w:rFonts w:hint="eastAsia"/>
        </w:rPr>
        <w:t>号）の規定により破産の申立てがなされていないこと。</w:t>
      </w:r>
    </w:p>
    <w:p w14:paraId="7F2C6151" w14:textId="77777777" w:rsidR="006A49B0" w:rsidRDefault="006A49B0" w:rsidP="007E0092">
      <w:pPr>
        <w:pStyle w:val="af"/>
        <w:numPr>
          <w:ilvl w:val="0"/>
          <w:numId w:val="23"/>
        </w:numPr>
        <w:ind w:leftChars="0" w:firstLineChars="0"/>
      </w:pPr>
      <w:r>
        <w:rPr>
          <w:rFonts w:hint="eastAsia"/>
        </w:rPr>
        <w:t>会社更生法（平成</w:t>
      </w:r>
      <w:r>
        <w:rPr>
          <w:rFonts w:hint="eastAsia"/>
        </w:rPr>
        <w:t>14</w:t>
      </w:r>
      <w:r>
        <w:rPr>
          <w:rFonts w:hint="eastAsia"/>
        </w:rPr>
        <w:t>年法律第</w:t>
      </w:r>
      <w:r>
        <w:rPr>
          <w:rFonts w:hint="eastAsia"/>
        </w:rPr>
        <w:t>154</w:t>
      </w:r>
      <w:r>
        <w:rPr>
          <w:rFonts w:hint="eastAsia"/>
        </w:rPr>
        <w:t>号）に基づき更生手続き開始の申立てをしていないことまたは民事再生法（平成</w:t>
      </w:r>
      <w:r>
        <w:rPr>
          <w:rFonts w:hint="eastAsia"/>
        </w:rPr>
        <w:t>11</w:t>
      </w:r>
      <w:r>
        <w:rPr>
          <w:rFonts w:hint="eastAsia"/>
        </w:rPr>
        <w:t>年法律第</w:t>
      </w:r>
      <w:r>
        <w:rPr>
          <w:rFonts w:hint="eastAsia"/>
        </w:rPr>
        <w:t>225</w:t>
      </w:r>
      <w:r>
        <w:rPr>
          <w:rFonts w:hint="eastAsia"/>
        </w:rPr>
        <w:t>号）に基づき再生手続き開始の申立てをしていないこと。ただし、会社更生法の規定による更生計画または民事再生法の規定による再生計画について、裁判所の認可決定を受けた者を除く。</w:t>
      </w:r>
    </w:p>
    <w:p w14:paraId="649E4C78" w14:textId="77777777" w:rsidR="006A49B0" w:rsidRDefault="006A49B0" w:rsidP="007E0092">
      <w:pPr>
        <w:pStyle w:val="af"/>
        <w:numPr>
          <w:ilvl w:val="0"/>
          <w:numId w:val="23"/>
        </w:numPr>
        <w:ind w:leftChars="0" w:firstLineChars="0"/>
      </w:pPr>
      <w:r>
        <w:rPr>
          <w:rFonts w:hint="eastAsia"/>
        </w:rPr>
        <w:t>次のア～オまでのいずれの場合にも該当しないこと。</w:t>
      </w:r>
    </w:p>
    <w:p w14:paraId="27E8951A" w14:textId="77777777" w:rsidR="006A49B0" w:rsidRDefault="006A49B0" w:rsidP="007E0092">
      <w:pPr>
        <w:pStyle w:val="af"/>
        <w:numPr>
          <w:ilvl w:val="1"/>
          <w:numId w:val="23"/>
        </w:numPr>
        <w:ind w:leftChars="0" w:firstLineChars="0"/>
      </w:pPr>
      <w:r>
        <w:rPr>
          <w:rFonts w:hint="eastAsia"/>
        </w:rPr>
        <w:t>役員等（法人にあっては役員（非常勤の者を含む。）、支配人及び支店または営業所（本市との契約に関する業務を行う事務所をいう。以下同じ。）の代表者を、法人格を持たない団体にあっては法人の役員と同等の責任を有する者を、個人にあってはその者、支配人及び支店または営業所を代表する者をいう。以下同じ。）が暴力団員（暴力団員による不当な行為の防止等に関する法律（平成</w:t>
      </w:r>
      <w:r>
        <w:t>3</w:t>
      </w:r>
      <w:r>
        <w:rPr>
          <w:rFonts w:hint="eastAsia"/>
        </w:rPr>
        <w:t>年法律第</w:t>
      </w:r>
      <w:r>
        <w:rPr>
          <w:rFonts w:hint="eastAsia"/>
        </w:rPr>
        <w:t>77</w:t>
      </w:r>
      <w:r>
        <w:rPr>
          <w:rFonts w:hint="eastAsia"/>
        </w:rPr>
        <w:t>号。以下「暴対法」という。以下同じ。）第</w:t>
      </w:r>
      <w:r>
        <w:t>2</w:t>
      </w:r>
      <w:r>
        <w:rPr>
          <w:rFonts w:hint="eastAsia"/>
        </w:rPr>
        <w:t>条第</w:t>
      </w:r>
      <w:r>
        <w:t>6</w:t>
      </w:r>
      <w:r>
        <w:rPr>
          <w:rFonts w:hint="eastAsia"/>
        </w:rPr>
        <w:t>号に規定する暴力団員をいう。以下同じ。）であると認められるとき。</w:t>
      </w:r>
    </w:p>
    <w:p w14:paraId="20ACC370" w14:textId="77777777" w:rsidR="006A49B0" w:rsidRDefault="006A49B0" w:rsidP="007E0092">
      <w:pPr>
        <w:pStyle w:val="af"/>
        <w:numPr>
          <w:ilvl w:val="1"/>
          <w:numId w:val="23"/>
        </w:numPr>
        <w:ind w:leftChars="0" w:firstLineChars="0"/>
      </w:pPr>
      <w:r>
        <w:rPr>
          <w:rFonts w:hint="eastAsia"/>
        </w:rPr>
        <w:t>暴力団（暴対法第</w:t>
      </w:r>
      <w:r>
        <w:t>2</w:t>
      </w:r>
      <w:r>
        <w:rPr>
          <w:rFonts w:hint="eastAsia"/>
        </w:rPr>
        <w:t>条第</w:t>
      </w:r>
      <w:r>
        <w:t>2</w:t>
      </w:r>
      <w:r>
        <w:rPr>
          <w:rFonts w:hint="eastAsia"/>
        </w:rPr>
        <w:t>号に規定する暴力団をいう。以下同じ。）または暴力団員が経営に実質的に関与していると認められるとき。</w:t>
      </w:r>
    </w:p>
    <w:p w14:paraId="1ED273FC" w14:textId="77777777" w:rsidR="006A49B0" w:rsidRDefault="006A49B0" w:rsidP="007E0092">
      <w:pPr>
        <w:pStyle w:val="af"/>
        <w:numPr>
          <w:ilvl w:val="1"/>
          <w:numId w:val="23"/>
        </w:numPr>
        <w:ind w:leftChars="0" w:firstLineChars="0"/>
      </w:pPr>
      <w:r>
        <w:rPr>
          <w:rFonts w:hint="eastAsia"/>
        </w:rPr>
        <w:t>役員等が、その属する法人若しくは法人格を持たない団体、自己若しくは第三者の不正な利益を図る目的で、または第三者に損害を与える目的で、暴力団または暴力団員を利用していると認められるとき。</w:t>
      </w:r>
    </w:p>
    <w:p w14:paraId="0AB84B4A" w14:textId="77777777" w:rsidR="006A49B0" w:rsidRDefault="006A49B0" w:rsidP="007E0092">
      <w:pPr>
        <w:pStyle w:val="af"/>
        <w:numPr>
          <w:ilvl w:val="1"/>
          <w:numId w:val="23"/>
        </w:numPr>
        <w:ind w:leftChars="0" w:firstLineChars="0"/>
      </w:pPr>
      <w:r>
        <w:rPr>
          <w:rFonts w:hint="eastAsia"/>
        </w:rPr>
        <w:t>役員等が、暴力団または暴力団員に対して資金等を提供し、または便宜を供与する等直接的若しくは積極的に暴力団の維持及び運営に協力し、または関与していると認められるとき</w:t>
      </w:r>
    </w:p>
    <w:p w14:paraId="5B2D06F6" w14:textId="77777777" w:rsidR="006A49B0" w:rsidRDefault="006A49B0" w:rsidP="007E0092">
      <w:pPr>
        <w:pStyle w:val="af"/>
        <w:numPr>
          <w:ilvl w:val="1"/>
          <w:numId w:val="23"/>
        </w:numPr>
        <w:ind w:leftChars="0" w:firstLineChars="0"/>
      </w:pPr>
      <w:r>
        <w:rPr>
          <w:rFonts w:hint="eastAsia"/>
        </w:rPr>
        <w:t>上記ウ及びエに掲げる場合のほか、役員等が、暴力団または暴力団員と社会的に非難されるべき関係を有していると認められるとき。</w:t>
      </w:r>
    </w:p>
    <w:p w14:paraId="6970E43B" w14:textId="77777777" w:rsidR="006A49B0" w:rsidRDefault="006A49B0" w:rsidP="007E0092">
      <w:pPr>
        <w:pStyle w:val="af"/>
        <w:numPr>
          <w:ilvl w:val="0"/>
          <w:numId w:val="23"/>
        </w:numPr>
        <w:ind w:leftChars="0" w:firstLineChars="0"/>
      </w:pPr>
      <w:r>
        <w:rPr>
          <w:rFonts w:hint="eastAsia"/>
        </w:rPr>
        <w:t>真庭市暴力団排除条例（平成</w:t>
      </w:r>
      <w:r>
        <w:rPr>
          <w:rFonts w:hint="eastAsia"/>
        </w:rPr>
        <w:t>23</w:t>
      </w:r>
      <w:r>
        <w:rPr>
          <w:rFonts w:hint="eastAsia"/>
        </w:rPr>
        <w:t>年条例第</w:t>
      </w:r>
      <w:r>
        <w:rPr>
          <w:rFonts w:hint="eastAsia"/>
        </w:rPr>
        <w:t>41</w:t>
      </w:r>
      <w:r>
        <w:rPr>
          <w:rFonts w:hint="eastAsia"/>
        </w:rPr>
        <w:t>号）第</w:t>
      </w:r>
      <w:r>
        <w:t>2</w:t>
      </w:r>
      <w:r>
        <w:rPr>
          <w:rFonts w:hint="eastAsia"/>
        </w:rPr>
        <w:t>条の規定する暴力団員等に該当しない者であり、かつ関係を有しないものであること。これについて参加資格確認申請書類の中で誓約書、役員等調書を提出すること、また、当該役員について警察当局に照会する場合があることを、あらかじめ了承すること。</w:t>
      </w:r>
    </w:p>
    <w:p w14:paraId="72496940" w14:textId="5ECC4C2E" w:rsidR="00AA2686" w:rsidRDefault="00AA2686" w:rsidP="00AA2686">
      <w:pPr>
        <w:pStyle w:val="2"/>
        <w:ind w:left="-105"/>
      </w:pPr>
      <w:r>
        <w:rPr>
          <w:rFonts w:hint="eastAsia"/>
        </w:rPr>
        <w:t>配置技術者要件</w:t>
      </w:r>
    </w:p>
    <w:p w14:paraId="0B04308F" w14:textId="5386F4EC" w:rsidR="00D7096F" w:rsidRDefault="00E10178" w:rsidP="007A6D9B">
      <w:pPr>
        <w:ind w:firstLine="210"/>
      </w:pPr>
      <w:r w:rsidRPr="00FC77BF">
        <w:rPr>
          <w:rFonts w:hint="eastAsia"/>
        </w:rPr>
        <w:t>監理業務仕様書</w:t>
      </w:r>
      <w:r w:rsidR="00162461" w:rsidRPr="00FC77BF">
        <w:rPr>
          <w:rFonts w:hint="eastAsia"/>
        </w:rPr>
        <w:t xml:space="preserve"> </w:t>
      </w:r>
      <w:r w:rsidRPr="00FC77BF">
        <w:rPr>
          <w:rFonts w:hint="eastAsia"/>
        </w:rPr>
        <w:t>第</w:t>
      </w:r>
      <w:r w:rsidRPr="00FC77BF">
        <w:rPr>
          <w:rFonts w:hint="eastAsia"/>
        </w:rPr>
        <w:t>2</w:t>
      </w:r>
      <w:r w:rsidRPr="00FC77BF">
        <w:rPr>
          <w:rFonts w:hint="eastAsia"/>
        </w:rPr>
        <w:t>章</w:t>
      </w:r>
      <w:r w:rsidRPr="00FC77BF">
        <w:rPr>
          <w:rFonts w:hint="eastAsia"/>
        </w:rPr>
        <w:t>1</w:t>
      </w:r>
      <w:r w:rsidRPr="00FC77BF">
        <w:rPr>
          <w:rFonts w:hint="eastAsia"/>
        </w:rPr>
        <w:t>②</w:t>
      </w:r>
      <w:r w:rsidR="00162461" w:rsidRPr="00FC77BF">
        <w:rPr>
          <w:rFonts w:hint="eastAsia"/>
        </w:rPr>
        <w:t xml:space="preserve"> </w:t>
      </w:r>
      <w:r w:rsidRPr="00FC77BF">
        <w:rPr>
          <w:rFonts w:hint="eastAsia"/>
        </w:rPr>
        <w:t>に記載の各技術者を配置す</w:t>
      </w:r>
      <w:r w:rsidRPr="00E10178">
        <w:rPr>
          <w:rFonts w:hint="eastAsia"/>
        </w:rPr>
        <w:t>ること。</w:t>
      </w:r>
    </w:p>
    <w:p w14:paraId="73B8D7BD" w14:textId="7BACCA71" w:rsidR="00C002A8" w:rsidRDefault="00DD3527" w:rsidP="00C002A8">
      <w:pPr>
        <w:pStyle w:val="1"/>
        <w:spacing w:before="360"/>
      </w:pPr>
      <w:r>
        <w:rPr>
          <w:rFonts w:hint="eastAsia"/>
        </w:rPr>
        <w:t>選定について</w:t>
      </w:r>
    </w:p>
    <w:p w14:paraId="3EB3A1E8" w14:textId="77777777" w:rsidR="0044526C" w:rsidRDefault="0044526C" w:rsidP="0044526C">
      <w:pPr>
        <w:pStyle w:val="2"/>
        <w:ind w:left="-105"/>
      </w:pPr>
      <w:r>
        <w:rPr>
          <w:rFonts w:hint="eastAsia"/>
        </w:rPr>
        <w:t>選定方法と流れ</w:t>
      </w:r>
    </w:p>
    <w:p w14:paraId="5AE2F6FA" w14:textId="5C7DAF9B" w:rsidR="0044526C" w:rsidRDefault="0044526C" w:rsidP="0044526C">
      <w:pPr>
        <w:ind w:firstLine="210"/>
      </w:pPr>
      <w:r w:rsidRPr="00DD3527">
        <w:t>本</w:t>
      </w:r>
      <w:r>
        <w:rPr>
          <w:rFonts w:hint="eastAsia"/>
        </w:rPr>
        <w:t>プロポーザル</w:t>
      </w:r>
      <w:r w:rsidRPr="00DD3527">
        <w:t>の審査は、</w:t>
      </w:r>
      <w:r>
        <w:rPr>
          <w:rFonts w:hint="eastAsia"/>
        </w:rPr>
        <w:t>応募者から提出された</w:t>
      </w:r>
      <w:r w:rsidRPr="00DD3527">
        <w:t>見積書及び</w:t>
      </w:r>
      <w:r>
        <w:rPr>
          <w:rFonts w:hint="eastAsia"/>
        </w:rPr>
        <w:t>提案内容</w:t>
      </w:r>
      <w:r w:rsidRPr="00DD3527">
        <w:t>等</w:t>
      </w:r>
      <w:r>
        <w:rPr>
          <w:rFonts w:hint="eastAsia"/>
        </w:rPr>
        <w:t>に対して</w:t>
      </w:r>
      <w:r w:rsidRPr="00DD3527">
        <w:t>、選定委</w:t>
      </w:r>
      <w:r w:rsidRPr="00DD3527">
        <w:lastRenderedPageBreak/>
        <w:t>員会において評価を行い、優先交渉権者を決定するものとする。</w:t>
      </w:r>
    </w:p>
    <w:p w14:paraId="5EDDD526" w14:textId="584EEC2C" w:rsidR="00C57CE6" w:rsidRDefault="00C57CE6" w:rsidP="00E33776">
      <w:pPr>
        <w:pStyle w:val="2"/>
        <w:ind w:left="-105"/>
      </w:pPr>
      <w:r>
        <w:rPr>
          <w:rFonts w:hint="eastAsia"/>
        </w:rPr>
        <w:t>スケジュール（予定）</w:t>
      </w:r>
    </w:p>
    <w:tbl>
      <w:tblPr>
        <w:tblStyle w:val="ac"/>
        <w:tblW w:w="8500" w:type="dxa"/>
        <w:tblLook w:val="04A0" w:firstRow="1" w:lastRow="0" w:firstColumn="1" w:lastColumn="0" w:noHBand="0" w:noVBand="1"/>
      </w:tblPr>
      <w:tblGrid>
        <w:gridCol w:w="3114"/>
        <w:gridCol w:w="5386"/>
      </w:tblGrid>
      <w:tr w:rsidR="001A7C2C" w14:paraId="0C717AB7" w14:textId="77777777" w:rsidTr="00FF2C4F">
        <w:tc>
          <w:tcPr>
            <w:tcW w:w="3114" w:type="dxa"/>
          </w:tcPr>
          <w:p w14:paraId="6AA9C6AD" w14:textId="5B51ACA9" w:rsidR="001A7C2C" w:rsidRDefault="001A7C2C" w:rsidP="00BD0799">
            <w:pPr>
              <w:ind w:firstLineChars="0" w:firstLine="0"/>
              <w:jc w:val="center"/>
            </w:pPr>
            <w:r>
              <w:rPr>
                <w:rFonts w:hint="eastAsia"/>
              </w:rPr>
              <w:t>日　付</w:t>
            </w:r>
          </w:p>
        </w:tc>
        <w:tc>
          <w:tcPr>
            <w:tcW w:w="5386" w:type="dxa"/>
          </w:tcPr>
          <w:p w14:paraId="0E37C446" w14:textId="4D6CA062" w:rsidR="001A7C2C" w:rsidRDefault="001A7C2C" w:rsidP="00BD0799">
            <w:pPr>
              <w:ind w:firstLineChars="0" w:firstLine="0"/>
              <w:jc w:val="center"/>
            </w:pPr>
            <w:r>
              <w:rPr>
                <w:rFonts w:hint="eastAsia"/>
              </w:rPr>
              <w:t>内　容</w:t>
            </w:r>
          </w:p>
        </w:tc>
      </w:tr>
      <w:tr w:rsidR="001A7C2C" w14:paraId="76309F22" w14:textId="77777777" w:rsidTr="00FF2C4F">
        <w:tc>
          <w:tcPr>
            <w:tcW w:w="3114" w:type="dxa"/>
          </w:tcPr>
          <w:p w14:paraId="416C9785" w14:textId="73662801" w:rsidR="001A09DE" w:rsidRDefault="00BD0799" w:rsidP="00C57CE6">
            <w:pPr>
              <w:ind w:firstLineChars="0" w:firstLine="0"/>
            </w:pPr>
            <w:r>
              <w:rPr>
                <w:rFonts w:hint="eastAsia"/>
              </w:rPr>
              <w:t>令和</w:t>
            </w:r>
            <w:r>
              <w:rPr>
                <w:rFonts w:hint="eastAsia"/>
              </w:rPr>
              <w:t>8</w:t>
            </w:r>
            <w:r>
              <w:rPr>
                <w:rFonts w:hint="eastAsia"/>
              </w:rPr>
              <w:t>年</w:t>
            </w:r>
            <w:r w:rsidR="00260886">
              <w:rPr>
                <w:rFonts w:hint="eastAsia"/>
              </w:rPr>
              <w:t>4</w:t>
            </w:r>
            <w:r>
              <w:rPr>
                <w:rFonts w:hint="eastAsia"/>
              </w:rPr>
              <w:t>月</w:t>
            </w:r>
            <w:r w:rsidR="00260886">
              <w:rPr>
                <w:rFonts w:hint="eastAsia"/>
              </w:rPr>
              <w:t>01</w:t>
            </w:r>
            <w:r>
              <w:rPr>
                <w:rFonts w:hint="eastAsia"/>
              </w:rPr>
              <w:t>日（</w:t>
            </w:r>
            <w:r w:rsidR="00260886">
              <w:rPr>
                <w:rFonts w:hint="eastAsia"/>
              </w:rPr>
              <w:t>水</w:t>
            </w:r>
            <w:r>
              <w:rPr>
                <w:rFonts w:hint="eastAsia"/>
              </w:rPr>
              <w:t>）</w:t>
            </w:r>
            <w:r w:rsidR="001A09DE">
              <w:rPr>
                <w:rFonts w:hint="eastAsia"/>
              </w:rPr>
              <w:t>～</w:t>
            </w:r>
          </w:p>
          <w:p w14:paraId="787D6451" w14:textId="4F651DE0" w:rsidR="001A09DE" w:rsidRDefault="001A09DE" w:rsidP="00C57CE6">
            <w:pPr>
              <w:ind w:firstLineChars="0" w:firstLine="0"/>
            </w:pPr>
            <w:r>
              <w:rPr>
                <w:rFonts w:hint="eastAsia"/>
              </w:rPr>
              <w:t>令和</w:t>
            </w:r>
            <w:r>
              <w:rPr>
                <w:rFonts w:hint="eastAsia"/>
              </w:rPr>
              <w:t>8</w:t>
            </w:r>
            <w:r>
              <w:rPr>
                <w:rFonts w:hint="eastAsia"/>
              </w:rPr>
              <w:t>年</w:t>
            </w:r>
            <w:r w:rsidR="00260886">
              <w:rPr>
                <w:rFonts w:hint="eastAsia"/>
              </w:rPr>
              <w:t>4</w:t>
            </w:r>
            <w:r>
              <w:rPr>
                <w:rFonts w:hint="eastAsia"/>
              </w:rPr>
              <w:t>月</w:t>
            </w:r>
            <w:r w:rsidR="00260886">
              <w:rPr>
                <w:rFonts w:hint="eastAsia"/>
              </w:rPr>
              <w:t>08</w:t>
            </w:r>
            <w:r>
              <w:rPr>
                <w:rFonts w:hint="eastAsia"/>
              </w:rPr>
              <w:t>日（</w:t>
            </w:r>
            <w:r w:rsidR="00260886">
              <w:rPr>
                <w:rFonts w:hint="eastAsia"/>
              </w:rPr>
              <w:t>水</w:t>
            </w:r>
            <w:r>
              <w:rPr>
                <w:rFonts w:hint="eastAsia"/>
              </w:rPr>
              <w:t>）</w:t>
            </w:r>
          </w:p>
        </w:tc>
        <w:tc>
          <w:tcPr>
            <w:tcW w:w="5386" w:type="dxa"/>
          </w:tcPr>
          <w:p w14:paraId="2B1A9404" w14:textId="77777777" w:rsidR="00CF57BF" w:rsidRDefault="00844746" w:rsidP="00CF57BF">
            <w:pPr>
              <w:ind w:firstLineChars="0" w:firstLine="0"/>
            </w:pPr>
            <w:r>
              <w:rPr>
                <w:rFonts w:hint="eastAsia"/>
              </w:rPr>
              <w:t>公告及び</w:t>
            </w:r>
            <w:r w:rsidR="0069628E">
              <w:rPr>
                <w:rFonts w:hint="eastAsia"/>
              </w:rPr>
              <w:t>公募書類の公表</w:t>
            </w:r>
            <w:r w:rsidR="00BD0799">
              <w:rPr>
                <w:rFonts w:hint="eastAsia"/>
              </w:rPr>
              <w:t>・配布</w:t>
            </w:r>
          </w:p>
          <w:p w14:paraId="7D7E6D36" w14:textId="15031629" w:rsidR="007F1300" w:rsidRDefault="00457098" w:rsidP="00CF57BF">
            <w:pPr>
              <w:ind w:firstLineChars="0" w:firstLine="0"/>
            </w:pPr>
            <w:r w:rsidRPr="00FC77BF">
              <w:rPr>
                <w:rFonts w:hint="eastAsia"/>
              </w:rPr>
              <w:t>関連図書の配布及び閲覧</w:t>
            </w:r>
            <w:r w:rsidR="007F1300" w:rsidRPr="00FC77BF">
              <w:rPr>
                <w:rFonts w:hint="eastAsia"/>
              </w:rPr>
              <w:t>期間</w:t>
            </w:r>
          </w:p>
        </w:tc>
      </w:tr>
      <w:tr w:rsidR="001A7C2C" w14:paraId="284A199D" w14:textId="77777777" w:rsidTr="00FF2C4F">
        <w:tc>
          <w:tcPr>
            <w:tcW w:w="3114" w:type="dxa"/>
          </w:tcPr>
          <w:p w14:paraId="4255D88F" w14:textId="006FB60E" w:rsidR="001A7C2C" w:rsidRDefault="00BD0799" w:rsidP="00C57CE6">
            <w:pPr>
              <w:ind w:firstLineChars="0" w:firstLine="0"/>
            </w:pPr>
            <w:r>
              <w:rPr>
                <w:rFonts w:hint="eastAsia"/>
              </w:rPr>
              <w:t>令和</w:t>
            </w:r>
            <w:r>
              <w:rPr>
                <w:rFonts w:hint="eastAsia"/>
              </w:rPr>
              <w:t>8</w:t>
            </w:r>
            <w:r>
              <w:rPr>
                <w:rFonts w:hint="eastAsia"/>
              </w:rPr>
              <w:t>年</w:t>
            </w:r>
            <w:r w:rsidR="00260886">
              <w:rPr>
                <w:rFonts w:hint="eastAsia"/>
              </w:rPr>
              <w:t>4</w:t>
            </w:r>
            <w:r>
              <w:rPr>
                <w:rFonts w:hint="eastAsia"/>
              </w:rPr>
              <w:t>月</w:t>
            </w:r>
            <w:r w:rsidR="00260886">
              <w:rPr>
                <w:rFonts w:hint="eastAsia"/>
              </w:rPr>
              <w:t>08</w:t>
            </w:r>
            <w:r>
              <w:rPr>
                <w:rFonts w:hint="eastAsia"/>
              </w:rPr>
              <w:t>日（</w:t>
            </w:r>
            <w:r w:rsidR="00260886">
              <w:rPr>
                <w:rFonts w:hint="eastAsia"/>
              </w:rPr>
              <w:t>水</w:t>
            </w:r>
            <w:r>
              <w:rPr>
                <w:rFonts w:hint="eastAsia"/>
              </w:rPr>
              <w:t>）</w:t>
            </w:r>
          </w:p>
        </w:tc>
        <w:tc>
          <w:tcPr>
            <w:tcW w:w="5386" w:type="dxa"/>
          </w:tcPr>
          <w:p w14:paraId="7261AD81" w14:textId="2F4118A0" w:rsidR="001A7C2C" w:rsidRDefault="0069628E" w:rsidP="00C57CE6">
            <w:pPr>
              <w:ind w:firstLineChars="0" w:firstLine="0"/>
            </w:pPr>
            <w:r>
              <w:rPr>
                <w:rFonts w:hint="eastAsia"/>
              </w:rPr>
              <w:t>質問書受付期限</w:t>
            </w:r>
          </w:p>
        </w:tc>
      </w:tr>
      <w:tr w:rsidR="001A7C2C" w14:paraId="2FCBB65C" w14:textId="77777777" w:rsidTr="00FF2C4F">
        <w:tc>
          <w:tcPr>
            <w:tcW w:w="3114" w:type="dxa"/>
          </w:tcPr>
          <w:p w14:paraId="3DC5574E" w14:textId="761B5833" w:rsidR="001A7C2C" w:rsidRDefault="00BD0799" w:rsidP="00C57CE6">
            <w:pPr>
              <w:ind w:firstLineChars="0" w:firstLine="0"/>
            </w:pPr>
            <w:r>
              <w:rPr>
                <w:rFonts w:hint="eastAsia"/>
              </w:rPr>
              <w:t>令和</w:t>
            </w:r>
            <w:r>
              <w:rPr>
                <w:rFonts w:hint="eastAsia"/>
              </w:rPr>
              <w:t>8</w:t>
            </w:r>
            <w:r>
              <w:rPr>
                <w:rFonts w:hint="eastAsia"/>
              </w:rPr>
              <w:t>年</w:t>
            </w:r>
            <w:r w:rsidR="00260886">
              <w:rPr>
                <w:rFonts w:hint="eastAsia"/>
              </w:rPr>
              <w:t>4</w:t>
            </w:r>
            <w:r>
              <w:rPr>
                <w:rFonts w:hint="eastAsia"/>
              </w:rPr>
              <w:t>月</w:t>
            </w:r>
            <w:r w:rsidR="00260886">
              <w:rPr>
                <w:rFonts w:hint="eastAsia"/>
              </w:rPr>
              <w:t>10</w:t>
            </w:r>
            <w:r>
              <w:rPr>
                <w:rFonts w:hint="eastAsia"/>
              </w:rPr>
              <w:t>日（</w:t>
            </w:r>
            <w:r w:rsidR="00260886">
              <w:rPr>
                <w:rFonts w:hint="eastAsia"/>
              </w:rPr>
              <w:t>金</w:t>
            </w:r>
            <w:r>
              <w:rPr>
                <w:rFonts w:hint="eastAsia"/>
              </w:rPr>
              <w:t>）</w:t>
            </w:r>
          </w:p>
        </w:tc>
        <w:tc>
          <w:tcPr>
            <w:tcW w:w="5386" w:type="dxa"/>
          </w:tcPr>
          <w:p w14:paraId="56B318D0" w14:textId="36043F7F" w:rsidR="001A7C2C" w:rsidRDefault="0069628E" w:rsidP="00C57CE6">
            <w:pPr>
              <w:ind w:firstLineChars="0" w:firstLine="0"/>
            </w:pPr>
            <w:r>
              <w:rPr>
                <w:rFonts w:hint="eastAsia"/>
              </w:rPr>
              <w:t>質問書に対する回答期限</w:t>
            </w:r>
          </w:p>
        </w:tc>
      </w:tr>
      <w:tr w:rsidR="0069628E" w14:paraId="0D8E0E2B" w14:textId="77777777" w:rsidTr="00FF2C4F">
        <w:tc>
          <w:tcPr>
            <w:tcW w:w="3114" w:type="dxa"/>
          </w:tcPr>
          <w:p w14:paraId="585380BB" w14:textId="20DCC63C" w:rsidR="0069628E" w:rsidRDefault="00BD0799" w:rsidP="00C57CE6">
            <w:pPr>
              <w:ind w:firstLineChars="0" w:firstLine="0"/>
            </w:pPr>
            <w:r>
              <w:rPr>
                <w:rFonts w:hint="eastAsia"/>
              </w:rPr>
              <w:t>令和</w:t>
            </w:r>
            <w:r>
              <w:rPr>
                <w:rFonts w:hint="eastAsia"/>
              </w:rPr>
              <w:t>8</w:t>
            </w:r>
            <w:r>
              <w:rPr>
                <w:rFonts w:hint="eastAsia"/>
              </w:rPr>
              <w:t>年</w:t>
            </w:r>
            <w:r w:rsidR="00920466">
              <w:rPr>
                <w:rFonts w:hint="eastAsia"/>
              </w:rPr>
              <w:t>4</w:t>
            </w:r>
            <w:r>
              <w:rPr>
                <w:rFonts w:hint="eastAsia"/>
              </w:rPr>
              <w:t>月</w:t>
            </w:r>
            <w:r w:rsidR="00920466">
              <w:rPr>
                <w:rFonts w:hint="eastAsia"/>
              </w:rPr>
              <w:t>13</w:t>
            </w:r>
            <w:r>
              <w:rPr>
                <w:rFonts w:hint="eastAsia"/>
              </w:rPr>
              <w:t>日（</w:t>
            </w:r>
            <w:r w:rsidR="00920466">
              <w:rPr>
                <w:rFonts w:hint="eastAsia"/>
              </w:rPr>
              <w:t>月</w:t>
            </w:r>
            <w:r>
              <w:rPr>
                <w:rFonts w:hint="eastAsia"/>
              </w:rPr>
              <w:t>）</w:t>
            </w:r>
          </w:p>
        </w:tc>
        <w:tc>
          <w:tcPr>
            <w:tcW w:w="5386" w:type="dxa"/>
          </w:tcPr>
          <w:p w14:paraId="167E7CFF" w14:textId="1F20E3AE" w:rsidR="0069628E" w:rsidRDefault="0069628E" w:rsidP="00C57CE6">
            <w:pPr>
              <w:ind w:firstLineChars="0" w:firstLine="0"/>
            </w:pPr>
            <w:r>
              <w:rPr>
                <w:rFonts w:hint="eastAsia"/>
              </w:rPr>
              <w:t>参加表明書・参加資格確認申請書の提出期限</w:t>
            </w:r>
          </w:p>
        </w:tc>
      </w:tr>
      <w:tr w:rsidR="0069628E" w14:paraId="1775FED3" w14:textId="77777777" w:rsidTr="00FF2C4F">
        <w:tc>
          <w:tcPr>
            <w:tcW w:w="3114" w:type="dxa"/>
          </w:tcPr>
          <w:p w14:paraId="5AD14341" w14:textId="1117287D" w:rsidR="0069628E" w:rsidRDefault="00BD0799" w:rsidP="00C57CE6">
            <w:pPr>
              <w:ind w:firstLineChars="0" w:firstLine="0"/>
            </w:pPr>
            <w:r>
              <w:rPr>
                <w:rFonts w:hint="eastAsia"/>
              </w:rPr>
              <w:t>令和</w:t>
            </w:r>
            <w:r>
              <w:rPr>
                <w:rFonts w:hint="eastAsia"/>
              </w:rPr>
              <w:t>8</w:t>
            </w:r>
            <w:r>
              <w:rPr>
                <w:rFonts w:hint="eastAsia"/>
              </w:rPr>
              <w:t>年</w:t>
            </w:r>
            <w:r w:rsidR="00920466">
              <w:rPr>
                <w:rFonts w:hint="eastAsia"/>
              </w:rPr>
              <w:t>4</w:t>
            </w:r>
            <w:r>
              <w:rPr>
                <w:rFonts w:hint="eastAsia"/>
              </w:rPr>
              <w:t>月</w:t>
            </w:r>
            <w:r w:rsidR="00920466">
              <w:rPr>
                <w:rFonts w:hint="eastAsia"/>
              </w:rPr>
              <w:t>15</w:t>
            </w:r>
            <w:r>
              <w:rPr>
                <w:rFonts w:hint="eastAsia"/>
              </w:rPr>
              <w:t>日（</w:t>
            </w:r>
            <w:r w:rsidR="00920466">
              <w:rPr>
                <w:rFonts w:hint="eastAsia"/>
              </w:rPr>
              <w:t>水</w:t>
            </w:r>
            <w:r>
              <w:rPr>
                <w:rFonts w:hint="eastAsia"/>
              </w:rPr>
              <w:t>）</w:t>
            </w:r>
          </w:p>
        </w:tc>
        <w:tc>
          <w:tcPr>
            <w:tcW w:w="5386" w:type="dxa"/>
          </w:tcPr>
          <w:p w14:paraId="290DF4D3" w14:textId="74417F9F" w:rsidR="0069628E" w:rsidRDefault="0069628E" w:rsidP="00C57CE6">
            <w:pPr>
              <w:ind w:firstLineChars="0" w:firstLine="0"/>
            </w:pPr>
            <w:r>
              <w:rPr>
                <w:rFonts w:hint="eastAsia"/>
              </w:rPr>
              <w:t>参加資格審査結果の通知</w:t>
            </w:r>
          </w:p>
        </w:tc>
      </w:tr>
      <w:tr w:rsidR="0069628E" w14:paraId="30155EB4" w14:textId="77777777" w:rsidTr="00FF2C4F">
        <w:tc>
          <w:tcPr>
            <w:tcW w:w="3114" w:type="dxa"/>
          </w:tcPr>
          <w:p w14:paraId="5B8C29C4" w14:textId="54998D45" w:rsidR="0069628E" w:rsidRDefault="00BD0799" w:rsidP="00C57CE6">
            <w:pPr>
              <w:ind w:firstLineChars="0" w:firstLine="0"/>
            </w:pPr>
            <w:r>
              <w:rPr>
                <w:rFonts w:hint="eastAsia"/>
              </w:rPr>
              <w:t>令和</w:t>
            </w:r>
            <w:r>
              <w:rPr>
                <w:rFonts w:hint="eastAsia"/>
              </w:rPr>
              <w:t>8</w:t>
            </w:r>
            <w:r>
              <w:rPr>
                <w:rFonts w:hint="eastAsia"/>
              </w:rPr>
              <w:t>年</w:t>
            </w:r>
            <w:r w:rsidR="00920466">
              <w:rPr>
                <w:rFonts w:hint="eastAsia"/>
              </w:rPr>
              <w:t>4</w:t>
            </w:r>
            <w:r>
              <w:rPr>
                <w:rFonts w:hint="eastAsia"/>
              </w:rPr>
              <w:t>月</w:t>
            </w:r>
            <w:r w:rsidR="00920466">
              <w:rPr>
                <w:rFonts w:hint="eastAsia"/>
              </w:rPr>
              <w:t>2</w:t>
            </w:r>
            <w:r w:rsidR="00387294">
              <w:rPr>
                <w:rFonts w:hint="eastAsia"/>
              </w:rPr>
              <w:t>0</w:t>
            </w:r>
            <w:r>
              <w:rPr>
                <w:rFonts w:hint="eastAsia"/>
              </w:rPr>
              <w:t>日（</w:t>
            </w:r>
            <w:r w:rsidR="00387294">
              <w:rPr>
                <w:rFonts w:hint="eastAsia"/>
              </w:rPr>
              <w:t>月</w:t>
            </w:r>
            <w:r>
              <w:rPr>
                <w:rFonts w:hint="eastAsia"/>
              </w:rPr>
              <w:t>）</w:t>
            </w:r>
          </w:p>
        </w:tc>
        <w:tc>
          <w:tcPr>
            <w:tcW w:w="5386" w:type="dxa"/>
          </w:tcPr>
          <w:p w14:paraId="2B2B1D72" w14:textId="6DE8888D" w:rsidR="0069628E" w:rsidRDefault="0069628E" w:rsidP="00C57CE6">
            <w:pPr>
              <w:ind w:firstLineChars="0" w:firstLine="0"/>
            </w:pPr>
            <w:r>
              <w:rPr>
                <w:rFonts w:hint="eastAsia"/>
              </w:rPr>
              <w:t>技術提案書</w:t>
            </w:r>
            <w:r w:rsidR="001224E4">
              <w:rPr>
                <w:rFonts w:hint="eastAsia"/>
              </w:rPr>
              <w:t>・見積書</w:t>
            </w:r>
            <w:r>
              <w:rPr>
                <w:rFonts w:hint="eastAsia"/>
              </w:rPr>
              <w:t>の提出期限</w:t>
            </w:r>
          </w:p>
        </w:tc>
      </w:tr>
      <w:tr w:rsidR="0069628E" w14:paraId="09B6724B" w14:textId="77777777" w:rsidTr="00FF2C4F">
        <w:tc>
          <w:tcPr>
            <w:tcW w:w="3114" w:type="dxa"/>
          </w:tcPr>
          <w:p w14:paraId="1678F142" w14:textId="703727FC" w:rsidR="0069628E" w:rsidRDefault="00BD0799" w:rsidP="00C57CE6">
            <w:pPr>
              <w:ind w:firstLineChars="0" w:firstLine="0"/>
            </w:pPr>
            <w:r>
              <w:rPr>
                <w:rFonts w:hint="eastAsia"/>
              </w:rPr>
              <w:t>令和</w:t>
            </w:r>
            <w:r>
              <w:rPr>
                <w:rFonts w:hint="eastAsia"/>
              </w:rPr>
              <w:t>8</w:t>
            </w:r>
            <w:r>
              <w:rPr>
                <w:rFonts w:hint="eastAsia"/>
              </w:rPr>
              <w:t>年</w:t>
            </w:r>
            <w:r w:rsidR="00920466">
              <w:rPr>
                <w:rFonts w:hint="eastAsia"/>
              </w:rPr>
              <w:t>4</w:t>
            </w:r>
            <w:r w:rsidR="00920466">
              <w:rPr>
                <w:rFonts w:hint="eastAsia"/>
              </w:rPr>
              <w:t>月下旬頃</w:t>
            </w:r>
          </w:p>
        </w:tc>
        <w:tc>
          <w:tcPr>
            <w:tcW w:w="5386" w:type="dxa"/>
          </w:tcPr>
          <w:p w14:paraId="38CC1E62" w14:textId="58A7D567" w:rsidR="0069628E" w:rsidRDefault="0069628E" w:rsidP="00C57CE6">
            <w:pPr>
              <w:ind w:firstLineChars="0" w:firstLine="0"/>
            </w:pPr>
            <w:r>
              <w:rPr>
                <w:rFonts w:hint="eastAsia"/>
              </w:rPr>
              <w:t>一次審査</w:t>
            </w:r>
            <w:r w:rsidR="00400C8B">
              <w:rPr>
                <w:rFonts w:hint="eastAsia"/>
              </w:rPr>
              <w:t>（書類審査）</w:t>
            </w:r>
          </w:p>
        </w:tc>
      </w:tr>
      <w:tr w:rsidR="0069628E" w14:paraId="04140B11" w14:textId="77777777" w:rsidTr="00FF2C4F">
        <w:tc>
          <w:tcPr>
            <w:tcW w:w="3114" w:type="dxa"/>
          </w:tcPr>
          <w:p w14:paraId="31449883" w14:textId="698ADBA0" w:rsidR="0069628E" w:rsidRDefault="00BD0799" w:rsidP="00C57CE6">
            <w:pPr>
              <w:ind w:firstLineChars="0" w:firstLine="0"/>
            </w:pPr>
            <w:r>
              <w:rPr>
                <w:rFonts w:hint="eastAsia"/>
              </w:rPr>
              <w:t>令和</w:t>
            </w:r>
            <w:r>
              <w:rPr>
                <w:rFonts w:hint="eastAsia"/>
              </w:rPr>
              <w:t>8</w:t>
            </w:r>
            <w:r>
              <w:rPr>
                <w:rFonts w:hint="eastAsia"/>
              </w:rPr>
              <w:t>年</w:t>
            </w:r>
            <w:r w:rsidR="00920466">
              <w:rPr>
                <w:rFonts w:hint="eastAsia"/>
              </w:rPr>
              <w:t>4</w:t>
            </w:r>
            <w:r w:rsidR="00920466">
              <w:rPr>
                <w:rFonts w:hint="eastAsia"/>
              </w:rPr>
              <w:t>月下旬頃</w:t>
            </w:r>
          </w:p>
        </w:tc>
        <w:tc>
          <w:tcPr>
            <w:tcW w:w="5386" w:type="dxa"/>
          </w:tcPr>
          <w:p w14:paraId="2F9BB8FA" w14:textId="29BECBA7" w:rsidR="0069628E" w:rsidRDefault="00844746" w:rsidP="00C57CE6">
            <w:pPr>
              <w:ind w:firstLineChars="0" w:firstLine="0"/>
            </w:pPr>
            <w:r>
              <w:rPr>
                <w:rFonts w:hint="eastAsia"/>
              </w:rPr>
              <w:t>二次審査（</w:t>
            </w:r>
            <w:r w:rsidR="0069628E">
              <w:rPr>
                <w:rFonts w:hint="eastAsia"/>
              </w:rPr>
              <w:t>プレゼンテーション・ヒアリング</w:t>
            </w:r>
            <w:r>
              <w:rPr>
                <w:rFonts w:hint="eastAsia"/>
              </w:rPr>
              <w:t>）</w:t>
            </w:r>
          </w:p>
        </w:tc>
      </w:tr>
      <w:tr w:rsidR="0069628E" w14:paraId="47F6796B" w14:textId="77777777" w:rsidTr="00FF2C4F">
        <w:tc>
          <w:tcPr>
            <w:tcW w:w="3114" w:type="dxa"/>
          </w:tcPr>
          <w:p w14:paraId="02E14ED0" w14:textId="721A9824" w:rsidR="0069628E" w:rsidRDefault="00BD0799" w:rsidP="00C57CE6">
            <w:pPr>
              <w:ind w:firstLineChars="0" w:firstLine="0"/>
            </w:pPr>
            <w:r>
              <w:rPr>
                <w:rFonts w:hint="eastAsia"/>
              </w:rPr>
              <w:t>令和</w:t>
            </w:r>
            <w:r>
              <w:rPr>
                <w:rFonts w:hint="eastAsia"/>
              </w:rPr>
              <w:t>8</w:t>
            </w:r>
            <w:r>
              <w:rPr>
                <w:rFonts w:hint="eastAsia"/>
              </w:rPr>
              <w:t>年</w:t>
            </w:r>
            <w:r w:rsidR="005C007D">
              <w:rPr>
                <w:rFonts w:hint="eastAsia"/>
              </w:rPr>
              <w:t>4</w:t>
            </w:r>
            <w:r>
              <w:rPr>
                <w:rFonts w:hint="eastAsia"/>
              </w:rPr>
              <w:t>月</w:t>
            </w:r>
            <w:r w:rsidR="005C007D">
              <w:rPr>
                <w:rFonts w:hint="eastAsia"/>
              </w:rPr>
              <w:t>下</w:t>
            </w:r>
            <w:r w:rsidR="00920466">
              <w:rPr>
                <w:rFonts w:hint="eastAsia"/>
              </w:rPr>
              <w:t>旬</w:t>
            </w:r>
            <w:r w:rsidR="00C05269">
              <w:rPr>
                <w:rFonts w:hint="eastAsia"/>
              </w:rPr>
              <w:t>頃</w:t>
            </w:r>
          </w:p>
        </w:tc>
        <w:tc>
          <w:tcPr>
            <w:tcW w:w="5386" w:type="dxa"/>
          </w:tcPr>
          <w:p w14:paraId="189930EB" w14:textId="20C951FE" w:rsidR="0069628E" w:rsidRDefault="0069628E" w:rsidP="00C57CE6">
            <w:pPr>
              <w:ind w:firstLineChars="0" w:firstLine="0"/>
            </w:pPr>
            <w:r>
              <w:rPr>
                <w:rFonts w:hint="eastAsia"/>
              </w:rPr>
              <w:t>審査結果通知</w:t>
            </w:r>
          </w:p>
        </w:tc>
      </w:tr>
      <w:tr w:rsidR="00844746" w14:paraId="00645D8B" w14:textId="77777777" w:rsidTr="00FF2C4F">
        <w:tc>
          <w:tcPr>
            <w:tcW w:w="3114" w:type="dxa"/>
          </w:tcPr>
          <w:p w14:paraId="4E60CF09" w14:textId="54235DE3" w:rsidR="00844746" w:rsidRDefault="00314813" w:rsidP="00C57CE6">
            <w:pPr>
              <w:ind w:firstLineChars="0" w:firstLine="0"/>
            </w:pPr>
            <w:r>
              <w:rPr>
                <w:rFonts w:hint="eastAsia"/>
              </w:rPr>
              <w:t>令和</w:t>
            </w:r>
            <w:r>
              <w:rPr>
                <w:rFonts w:hint="eastAsia"/>
              </w:rPr>
              <w:t>8</w:t>
            </w:r>
            <w:r>
              <w:rPr>
                <w:rFonts w:hint="eastAsia"/>
              </w:rPr>
              <w:t>年</w:t>
            </w:r>
            <w:r w:rsidR="00920466">
              <w:rPr>
                <w:rFonts w:hint="eastAsia"/>
              </w:rPr>
              <w:t>5</w:t>
            </w:r>
            <w:r>
              <w:rPr>
                <w:rFonts w:hint="eastAsia"/>
              </w:rPr>
              <w:t>月</w:t>
            </w:r>
            <w:r w:rsidR="00920466">
              <w:rPr>
                <w:rFonts w:hint="eastAsia"/>
              </w:rPr>
              <w:t>上</w:t>
            </w:r>
            <w:r>
              <w:rPr>
                <w:rFonts w:hint="eastAsia"/>
              </w:rPr>
              <w:t>旬頃</w:t>
            </w:r>
          </w:p>
        </w:tc>
        <w:tc>
          <w:tcPr>
            <w:tcW w:w="5386" w:type="dxa"/>
          </w:tcPr>
          <w:p w14:paraId="72F371DF" w14:textId="5EB910C4" w:rsidR="00844746" w:rsidRDefault="00844746" w:rsidP="00C57CE6">
            <w:pPr>
              <w:ind w:firstLineChars="0" w:firstLine="0"/>
            </w:pPr>
            <w:r>
              <w:rPr>
                <w:rFonts w:hint="eastAsia"/>
              </w:rPr>
              <w:t>契約</w:t>
            </w:r>
          </w:p>
        </w:tc>
      </w:tr>
    </w:tbl>
    <w:p w14:paraId="6F26B191" w14:textId="79AA06E1" w:rsidR="00CF4DE4" w:rsidRDefault="00CF57BF" w:rsidP="00436A9E">
      <w:pPr>
        <w:pStyle w:val="1"/>
        <w:spacing w:before="360"/>
      </w:pPr>
      <w:r>
        <w:rPr>
          <w:rFonts w:hint="eastAsia"/>
        </w:rPr>
        <w:t>公募書類の公表</w:t>
      </w:r>
    </w:p>
    <w:p w14:paraId="6D85CB3B" w14:textId="0512BEA6" w:rsidR="00CF57BF" w:rsidRDefault="00CF57BF" w:rsidP="00CF57BF">
      <w:pPr>
        <w:ind w:firstLine="210"/>
      </w:pPr>
      <w:r>
        <w:rPr>
          <w:rFonts w:hint="eastAsia"/>
        </w:rPr>
        <w:t>本プロポーザルに関する公募書類の構成は次のとおりである。</w:t>
      </w:r>
      <w:r w:rsidR="00457098">
        <w:rPr>
          <w:rFonts w:hint="eastAsia"/>
        </w:rPr>
        <w:t>なお</w:t>
      </w:r>
      <w:r>
        <w:rPr>
          <w:rFonts w:hint="eastAsia"/>
        </w:rPr>
        <w:t>公募書類は本市ホームページで公表・</w:t>
      </w:r>
      <w:r w:rsidR="00E0135A">
        <w:rPr>
          <w:rFonts w:hint="eastAsia"/>
        </w:rPr>
        <w:t>配布を行う。</w:t>
      </w:r>
    </w:p>
    <w:p w14:paraId="068430E7" w14:textId="7941BAF7" w:rsidR="00E0135A" w:rsidRDefault="00E0135A" w:rsidP="00E0135A">
      <w:pPr>
        <w:pStyle w:val="af"/>
        <w:numPr>
          <w:ilvl w:val="0"/>
          <w:numId w:val="25"/>
        </w:numPr>
        <w:ind w:leftChars="0" w:firstLineChars="0"/>
      </w:pPr>
      <w:r>
        <w:rPr>
          <w:rFonts w:hint="eastAsia"/>
        </w:rPr>
        <w:t>公募型プロポーザル実施要領（本紙）</w:t>
      </w:r>
    </w:p>
    <w:p w14:paraId="6A9539BD" w14:textId="0C759E1A" w:rsidR="00E0135A" w:rsidRDefault="00E0135A" w:rsidP="00E0135A">
      <w:pPr>
        <w:pStyle w:val="af"/>
        <w:numPr>
          <w:ilvl w:val="0"/>
          <w:numId w:val="25"/>
        </w:numPr>
        <w:ind w:leftChars="0" w:firstLineChars="0"/>
      </w:pPr>
      <w:r>
        <w:rPr>
          <w:rFonts w:hint="eastAsia"/>
        </w:rPr>
        <w:t>監理業務仕様書</w:t>
      </w:r>
    </w:p>
    <w:p w14:paraId="6522C849" w14:textId="3D69DA75" w:rsidR="00E0135A" w:rsidRDefault="00E0135A" w:rsidP="00E0135A">
      <w:pPr>
        <w:pStyle w:val="af"/>
        <w:numPr>
          <w:ilvl w:val="0"/>
          <w:numId w:val="25"/>
        </w:numPr>
        <w:ind w:leftChars="0" w:firstLineChars="0"/>
      </w:pPr>
      <w:r>
        <w:rPr>
          <w:rFonts w:hint="eastAsia"/>
        </w:rPr>
        <w:t>様式集</w:t>
      </w:r>
    </w:p>
    <w:p w14:paraId="7D8015C8" w14:textId="50859F73" w:rsidR="00866F7E" w:rsidRPr="00A95A2D" w:rsidRDefault="00792064" w:rsidP="00866F7E">
      <w:pPr>
        <w:pStyle w:val="1"/>
        <w:spacing w:before="360"/>
      </w:pPr>
      <w:r w:rsidRPr="00A95A2D">
        <w:rPr>
          <w:rFonts w:hint="eastAsia"/>
        </w:rPr>
        <w:t>関連図書の配布及び</w:t>
      </w:r>
      <w:r w:rsidR="00866F7E" w:rsidRPr="00A95A2D">
        <w:rPr>
          <w:rFonts w:hint="eastAsia"/>
        </w:rPr>
        <w:t>閲覧</w:t>
      </w:r>
    </w:p>
    <w:p w14:paraId="320DEF66" w14:textId="5BB89B69" w:rsidR="00866F7E" w:rsidRDefault="000A77C4" w:rsidP="00866F7E">
      <w:pPr>
        <w:ind w:firstLine="210"/>
      </w:pPr>
      <w:r w:rsidRPr="00A95A2D">
        <w:rPr>
          <w:rFonts w:hint="eastAsia"/>
        </w:rPr>
        <w:t>対象工事</w:t>
      </w:r>
      <w:r w:rsidR="003B6721" w:rsidRPr="00A95A2D">
        <w:rPr>
          <w:rFonts w:hint="eastAsia"/>
        </w:rPr>
        <w:t>の関連図書について、事務局窓口にて配布及び閲覧を行う。希望する者は、事務局まで</w:t>
      </w:r>
      <w:r w:rsidR="00A95A2D" w:rsidRPr="00A95A2D">
        <w:rPr>
          <w:rFonts w:hint="eastAsia"/>
        </w:rPr>
        <w:t>電話または</w:t>
      </w:r>
      <w:r w:rsidR="003B6721" w:rsidRPr="00A95A2D">
        <w:rPr>
          <w:rFonts w:hint="eastAsia"/>
        </w:rPr>
        <w:t>電子メール</w:t>
      </w:r>
      <w:r w:rsidR="00622F78" w:rsidRPr="00A95A2D">
        <w:rPr>
          <w:rFonts w:hint="eastAsia"/>
        </w:rPr>
        <w:t>（電子メールの件名は「</w:t>
      </w:r>
      <w:r w:rsidR="00134327" w:rsidRPr="00A95A2D">
        <w:rPr>
          <w:rFonts w:hint="eastAsia"/>
        </w:rPr>
        <w:t>【応募者名称】</w:t>
      </w:r>
      <w:r w:rsidR="00FC77BF">
        <w:rPr>
          <w:rFonts w:hint="eastAsia"/>
        </w:rPr>
        <w:t>真庭市畜産バイオマス発電施設整備監理業務の関連図書配布・閲覧申込</w:t>
      </w:r>
      <w:r w:rsidR="00622F78" w:rsidRPr="00A95A2D">
        <w:rPr>
          <w:rFonts w:hint="eastAsia"/>
        </w:rPr>
        <w:t>」とすること。</w:t>
      </w:r>
      <w:r w:rsidR="00CA06C9" w:rsidRPr="00A95A2D">
        <w:rPr>
          <w:rFonts w:hint="eastAsia"/>
        </w:rPr>
        <w:t>また、</w:t>
      </w:r>
      <w:r w:rsidR="00A95A2D" w:rsidRPr="00A95A2D">
        <w:rPr>
          <w:rFonts w:hint="eastAsia"/>
        </w:rPr>
        <w:t>電話にて</w:t>
      </w:r>
      <w:r w:rsidR="00CA06C9" w:rsidRPr="00A95A2D">
        <w:rPr>
          <w:rFonts w:hint="eastAsia"/>
        </w:rPr>
        <w:t>受理確認を行うこと。</w:t>
      </w:r>
      <w:r w:rsidR="00622F78" w:rsidRPr="00A95A2D">
        <w:rPr>
          <w:rFonts w:hint="eastAsia"/>
        </w:rPr>
        <w:t>）</w:t>
      </w:r>
      <w:r w:rsidR="003B6721" w:rsidRPr="00A95A2D">
        <w:rPr>
          <w:rFonts w:hint="eastAsia"/>
        </w:rPr>
        <w:t>にて事前連絡し予約を行うこと。</w:t>
      </w:r>
    </w:p>
    <w:p w14:paraId="71509E8F" w14:textId="561B1B87" w:rsidR="00927FE1" w:rsidRDefault="00927FE1" w:rsidP="00927FE1">
      <w:pPr>
        <w:pStyle w:val="2"/>
        <w:ind w:left="-105"/>
      </w:pPr>
      <w:r>
        <w:rPr>
          <w:rFonts w:hint="eastAsia"/>
        </w:rPr>
        <w:t>配付及び閲覧場所</w:t>
      </w:r>
    </w:p>
    <w:p w14:paraId="4E610C5B" w14:textId="77777777" w:rsidR="00927FE1" w:rsidRDefault="00927FE1" w:rsidP="00927FE1">
      <w:pPr>
        <w:ind w:firstLine="210"/>
      </w:pPr>
      <w:r>
        <w:rPr>
          <w:rFonts w:hint="eastAsia"/>
        </w:rPr>
        <w:t>事務局（窓口にて受付を行い、データの取り扱いに関する誓約書（様式</w:t>
      </w:r>
      <w:r>
        <w:rPr>
          <w:rFonts w:hint="eastAsia"/>
        </w:rPr>
        <w:t>1</w:t>
      </w:r>
      <w:r>
        <w:rPr>
          <w:rFonts w:hint="eastAsia"/>
        </w:rPr>
        <w:t>）を提出すること。）</w:t>
      </w:r>
    </w:p>
    <w:p w14:paraId="7C23CCC2" w14:textId="7FEA7DAE" w:rsidR="00927FE1" w:rsidRDefault="00927FE1" w:rsidP="00927FE1">
      <w:pPr>
        <w:pStyle w:val="2"/>
        <w:ind w:left="-105"/>
      </w:pPr>
      <w:r>
        <w:rPr>
          <w:rFonts w:hint="eastAsia"/>
        </w:rPr>
        <w:t>配付及び閲覧期間</w:t>
      </w:r>
    </w:p>
    <w:p w14:paraId="0473162E" w14:textId="1EC2A715" w:rsidR="00927FE1" w:rsidRDefault="00927FE1" w:rsidP="00927FE1">
      <w:pPr>
        <w:ind w:firstLine="210"/>
      </w:pPr>
      <w:r>
        <w:rPr>
          <w:rFonts w:hint="eastAsia"/>
        </w:rPr>
        <w:t>令和</w:t>
      </w:r>
      <w:r>
        <w:rPr>
          <w:rFonts w:hint="eastAsia"/>
        </w:rPr>
        <w:t>8</w:t>
      </w:r>
      <w:r>
        <w:rPr>
          <w:rFonts w:hint="eastAsia"/>
        </w:rPr>
        <w:t>年</w:t>
      </w:r>
      <w:r>
        <w:rPr>
          <w:rFonts w:hint="eastAsia"/>
        </w:rPr>
        <w:t>4</w:t>
      </w:r>
      <w:r>
        <w:rPr>
          <w:rFonts w:hint="eastAsia"/>
        </w:rPr>
        <w:t>月</w:t>
      </w:r>
      <w:r>
        <w:rPr>
          <w:rFonts w:hint="eastAsia"/>
        </w:rPr>
        <w:t>1</w:t>
      </w:r>
      <w:r>
        <w:rPr>
          <w:rFonts w:hint="eastAsia"/>
        </w:rPr>
        <w:t>日（水）～令和</w:t>
      </w:r>
      <w:r>
        <w:rPr>
          <w:rFonts w:hint="eastAsia"/>
        </w:rPr>
        <w:t>8</w:t>
      </w:r>
      <w:r>
        <w:rPr>
          <w:rFonts w:hint="eastAsia"/>
        </w:rPr>
        <w:t>年</w:t>
      </w:r>
      <w:r>
        <w:rPr>
          <w:rFonts w:hint="eastAsia"/>
        </w:rPr>
        <w:t>4</w:t>
      </w:r>
      <w:r>
        <w:rPr>
          <w:rFonts w:hint="eastAsia"/>
        </w:rPr>
        <w:t>月</w:t>
      </w:r>
      <w:r w:rsidR="00D41CC0">
        <w:rPr>
          <w:rFonts w:hint="eastAsia"/>
        </w:rPr>
        <w:t>8</w:t>
      </w:r>
      <w:r>
        <w:rPr>
          <w:rFonts w:hint="eastAsia"/>
        </w:rPr>
        <w:t>日（</w:t>
      </w:r>
      <w:r w:rsidR="00D41CC0">
        <w:rPr>
          <w:rFonts w:hint="eastAsia"/>
        </w:rPr>
        <w:t>水</w:t>
      </w:r>
      <w:r>
        <w:rPr>
          <w:rFonts w:hint="eastAsia"/>
        </w:rPr>
        <w:t>）</w:t>
      </w:r>
    </w:p>
    <w:p w14:paraId="4E26A52C" w14:textId="77777777" w:rsidR="00927FE1" w:rsidRDefault="00927FE1" w:rsidP="00927FE1">
      <w:pPr>
        <w:ind w:firstLine="210"/>
      </w:pPr>
      <w:r>
        <w:rPr>
          <w:rFonts w:hint="eastAsia"/>
        </w:rPr>
        <w:t>午前</w:t>
      </w:r>
      <w:r>
        <w:rPr>
          <w:rFonts w:hint="eastAsia"/>
        </w:rPr>
        <w:t>9</w:t>
      </w:r>
      <w:r>
        <w:rPr>
          <w:rFonts w:hint="eastAsia"/>
        </w:rPr>
        <w:t>時～午後</w:t>
      </w:r>
      <w:r>
        <w:rPr>
          <w:rFonts w:hint="eastAsia"/>
        </w:rPr>
        <w:t>5</w:t>
      </w:r>
      <w:r>
        <w:rPr>
          <w:rFonts w:hint="eastAsia"/>
        </w:rPr>
        <w:t>時（閉庁日及び平日の正午から午後</w:t>
      </w:r>
      <w:r>
        <w:rPr>
          <w:rFonts w:hint="eastAsia"/>
        </w:rPr>
        <w:t>1</w:t>
      </w:r>
      <w:r>
        <w:rPr>
          <w:rFonts w:hint="eastAsia"/>
        </w:rPr>
        <w:t>時までを除く。）</w:t>
      </w:r>
    </w:p>
    <w:p w14:paraId="3B9B673F" w14:textId="16C4D1FA" w:rsidR="00927FE1" w:rsidRDefault="00927FE1" w:rsidP="00927FE1">
      <w:pPr>
        <w:pStyle w:val="2"/>
        <w:ind w:left="-105"/>
      </w:pPr>
      <w:r>
        <w:rPr>
          <w:rFonts w:hint="eastAsia"/>
        </w:rPr>
        <w:t>注意事項</w:t>
      </w:r>
    </w:p>
    <w:p w14:paraId="2322BE1C" w14:textId="3AE44EBE" w:rsidR="00927FE1" w:rsidRPr="00866F7E" w:rsidRDefault="00927FE1" w:rsidP="00927FE1">
      <w:pPr>
        <w:ind w:firstLine="210"/>
      </w:pPr>
      <w:r>
        <w:rPr>
          <w:rFonts w:hint="eastAsia"/>
        </w:rPr>
        <w:t>受付時に所属企業が確認できる身分証明書（社員証等）を提示すること。配布及び閲覧資料は本</w:t>
      </w:r>
      <w:r w:rsidR="004E5BB9">
        <w:rPr>
          <w:rFonts w:hint="eastAsia"/>
        </w:rPr>
        <w:t>業務</w:t>
      </w:r>
      <w:r>
        <w:rPr>
          <w:rFonts w:hint="eastAsia"/>
        </w:rPr>
        <w:t>の技術提案書等の作成のみに使用し、本市の了承を得ることなく公表等を行わ</w:t>
      </w:r>
      <w:r>
        <w:rPr>
          <w:rFonts w:hint="eastAsia"/>
        </w:rPr>
        <w:lastRenderedPageBreak/>
        <w:t>ないこと。</w:t>
      </w:r>
    </w:p>
    <w:p w14:paraId="4977F08B" w14:textId="46242428" w:rsidR="00DD3527" w:rsidRDefault="0057298E" w:rsidP="00E0135A">
      <w:pPr>
        <w:pStyle w:val="1"/>
        <w:spacing w:before="360"/>
      </w:pPr>
      <w:r>
        <w:rPr>
          <w:rFonts w:hint="eastAsia"/>
        </w:rPr>
        <w:t>質問の受付・回答</w:t>
      </w:r>
    </w:p>
    <w:p w14:paraId="3E2EEFAE" w14:textId="34A8EF71" w:rsidR="0057298E" w:rsidRDefault="0057298E" w:rsidP="0057298E">
      <w:pPr>
        <w:ind w:firstLine="210"/>
      </w:pPr>
      <w:r>
        <w:rPr>
          <w:rFonts w:hint="eastAsia"/>
        </w:rPr>
        <w:t>本プロポーザルに関する質問については、</w:t>
      </w:r>
      <w:r w:rsidR="0038332E">
        <w:rPr>
          <w:rFonts w:hint="eastAsia"/>
        </w:rPr>
        <w:t>次のとおり受け付ける。</w:t>
      </w:r>
    </w:p>
    <w:p w14:paraId="30EB92B4" w14:textId="77777777" w:rsidR="0076347E" w:rsidRDefault="00503D43" w:rsidP="0076347E">
      <w:pPr>
        <w:pStyle w:val="2"/>
        <w:ind w:left="-105"/>
      </w:pPr>
      <w:r>
        <w:rPr>
          <w:rFonts w:hint="eastAsia"/>
        </w:rPr>
        <w:t>受付期間</w:t>
      </w:r>
    </w:p>
    <w:p w14:paraId="1015E91D" w14:textId="5857B3C9" w:rsidR="0057298E" w:rsidRDefault="005A7288" w:rsidP="0076347E">
      <w:pPr>
        <w:ind w:firstLine="210"/>
      </w:pPr>
      <w:r>
        <w:rPr>
          <w:rFonts w:hint="eastAsia"/>
        </w:rPr>
        <w:t>令和</w:t>
      </w:r>
      <w:r>
        <w:rPr>
          <w:rFonts w:hint="eastAsia"/>
        </w:rPr>
        <w:t>8</w:t>
      </w:r>
      <w:r>
        <w:rPr>
          <w:rFonts w:hint="eastAsia"/>
        </w:rPr>
        <w:t>年</w:t>
      </w:r>
      <w:r>
        <w:rPr>
          <w:rFonts w:hint="eastAsia"/>
        </w:rPr>
        <w:t>4</w:t>
      </w:r>
      <w:r>
        <w:rPr>
          <w:rFonts w:hint="eastAsia"/>
        </w:rPr>
        <w:t>月</w:t>
      </w:r>
      <w:r>
        <w:rPr>
          <w:rFonts w:hint="eastAsia"/>
        </w:rPr>
        <w:t>1</w:t>
      </w:r>
      <w:r>
        <w:rPr>
          <w:rFonts w:hint="eastAsia"/>
        </w:rPr>
        <w:t>日（水）～</w:t>
      </w:r>
      <w:r w:rsidR="0057298E">
        <w:rPr>
          <w:rFonts w:hint="eastAsia"/>
        </w:rPr>
        <w:t>令和</w:t>
      </w:r>
      <w:r w:rsidR="00503D43">
        <w:rPr>
          <w:rFonts w:hint="eastAsia"/>
        </w:rPr>
        <w:t>8</w:t>
      </w:r>
      <w:r w:rsidR="0057298E">
        <w:rPr>
          <w:rFonts w:hint="eastAsia"/>
        </w:rPr>
        <w:t>年</w:t>
      </w:r>
      <w:r w:rsidR="006F1B24">
        <w:rPr>
          <w:rFonts w:hint="eastAsia"/>
        </w:rPr>
        <w:t>4</w:t>
      </w:r>
      <w:r w:rsidR="0057298E">
        <w:rPr>
          <w:rFonts w:hint="eastAsia"/>
        </w:rPr>
        <w:t>月</w:t>
      </w:r>
      <w:r w:rsidR="006F1B24">
        <w:rPr>
          <w:rFonts w:hint="eastAsia"/>
        </w:rPr>
        <w:t>8</w:t>
      </w:r>
      <w:r w:rsidR="0057298E">
        <w:rPr>
          <w:rFonts w:hint="eastAsia"/>
        </w:rPr>
        <w:t>日</w:t>
      </w:r>
      <w:r w:rsidR="008F38CE">
        <w:rPr>
          <w:rFonts w:hint="eastAsia"/>
        </w:rPr>
        <w:t>（</w:t>
      </w:r>
      <w:r w:rsidR="006F1B24">
        <w:rPr>
          <w:rFonts w:hint="eastAsia"/>
        </w:rPr>
        <w:t>水）</w:t>
      </w:r>
      <w:r w:rsidR="00F10A41">
        <w:rPr>
          <w:rFonts w:hint="eastAsia"/>
        </w:rPr>
        <w:t>午後</w:t>
      </w:r>
      <w:r w:rsidR="00F10A41">
        <w:rPr>
          <w:rFonts w:hint="eastAsia"/>
        </w:rPr>
        <w:t>5</w:t>
      </w:r>
      <w:r w:rsidR="0057298E">
        <w:rPr>
          <w:rFonts w:hint="eastAsia"/>
        </w:rPr>
        <w:t>時まで</w:t>
      </w:r>
    </w:p>
    <w:p w14:paraId="06AFD139" w14:textId="77777777" w:rsidR="0076347E" w:rsidRDefault="008F38CE" w:rsidP="0076347E">
      <w:pPr>
        <w:pStyle w:val="2"/>
        <w:ind w:left="-105"/>
      </w:pPr>
      <w:r>
        <w:rPr>
          <w:rFonts w:hint="eastAsia"/>
        </w:rPr>
        <w:t>提出方法</w:t>
      </w:r>
    </w:p>
    <w:p w14:paraId="259C481B" w14:textId="7B593B12" w:rsidR="004B1D93" w:rsidRDefault="008F38CE" w:rsidP="0076347E">
      <w:pPr>
        <w:ind w:firstLine="210"/>
      </w:pPr>
      <w:r>
        <w:rPr>
          <w:rFonts w:hint="eastAsia"/>
        </w:rPr>
        <w:t>質問書（様式</w:t>
      </w:r>
      <w:r w:rsidR="009639FD">
        <w:rPr>
          <w:rFonts w:hint="eastAsia"/>
        </w:rPr>
        <w:t>2</w:t>
      </w:r>
      <w:r>
        <w:rPr>
          <w:rFonts w:hint="eastAsia"/>
        </w:rPr>
        <w:t>）を用いて電子メール</w:t>
      </w:r>
      <w:r w:rsidR="00E064D0" w:rsidRPr="00FC77BF">
        <w:rPr>
          <w:rFonts w:hint="eastAsia"/>
        </w:rPr>
        <w:t>（電子メールの件名は「【応募者名称】</w:t>
      </w:r>
      <w:r w:rsidR="00FC77BF" w:rsidRPr="00FC77BF">
        <w:rPr>
          <w:rFonts w:hint="eastAsia"/>
        </w:rPr>
        <w:t>真庭市畜産バイオマス発電施設整備監理業務の質問書</w:t>
      </w:r>
      <w:r w:rsidR="00E064D0" w:rsidRPr="00FC77BF">
        <w:rPr>
          <w:rFonts w:hint="eastAsia"/>
        </w:rPr>
        <w:t>」とすること。</w:t>
      </w:r>
      <w:r w:rsidR="00FC632A">
        <w:rPr>
          <w:rFonts w:hint="eastAsia"/>
        </w:rPr>
        <w:t>また、電話にて受理確認を行うこと。</w:t>
      </w:r>
      <w:r w:rsidR="00E064D0" w:rsidRPr="00FC77BF">
        <w:rPr>
          <w:rFonts w:hint="eastAsia"/>
        </w:rPr>
        <w:t>）</w:t>
      </w:r>
      <w:r>
        <w:rPr>
          <w:rFonts w:hint="eastAsia"/>
        </w:rPr>
        <w:t>により事務局に提出</w:t>
      </w:r>
      <w:r w:rsidR="00FC632A">
        <w:rPr>
          <w:rFonts w:hint="eastAsia"/>
        </w:rPr>
        <w:t>すること</w:t>
      </w:r>
      <w:r>
        <w:rPr>
          <w:rFonts w:hint="eastAsia"/>
        </w:rPr>
        <w:t>。なお、他の方法による質問は受け付けない。</w:t>
      </w:r>
    </w:p>
    <w:p w14:paraId="11EC9AA8" w14:textId="77777777" w:rsidR="0076347E" w:rsidRDefault="004021CD" w:rsidP="0076347E">
      <w:pPr>
        <w:pStyle w:val="2"/>
        <w:ind w:left="-105"/>
      </w:pPr>
      <w:r>
        <w:rPr>
          <w:rFonts w:hint="eastAsia"/>
        </w:rPr>
        <w:t>回答方法</w:t>
      </w:r>
    </w:p>
    <w:p w14:paraId="657C5BF8" w14:textId="1CC1F116" w:rsidR="0057298E" w:rsidRDefault="00836331" w:rsidP="0076347E">
      <w:pPr>
        <w:ind w:firstLine="210"/>
      </w:pPr>
      <w:r>
        <w:rPr>
          <w:rFonts w:hint="eastAsia"/>
        </w:rPr>
        <w:t>期限までに到着した質問事項について、</w:t>
      </w:r>
      <w:r w:rsidR="00E86F6F">
        <w:rPr>
          <w:rFonts w:hint="eastAsia"/>
        </w:rPr>
        <w:t>令和</w:t>
      </w:r>
      <w:r w:rsidR="00E86F6F">
        <w:rPr>
          <w:rFonts w:hint="eastAsia"/>
        </w:rPr>
        <w:t>8</w:t>
      </w:r>
      <w:r w:rsidR="00E86F6F">
        <w:rPr>
          <w:rFonts w:hint="eastAsia"/>
        </w:rPr>
        <w:t>年</w:t>
      </w:r>
      <w:r w:rsidR="00B26737">
        <w:rPr>
          <w:rFonts w:hint="eastAsia"/>
        </w:rPr>
        <w:t>4</w:t>
      </w:r>
      <w:r w:rsidR="00E86F6F">
        <w:rPr>
          <w:rFonts w:hint="eastAsia"/>
        </w:rPr>
        <w:t>月</w:t>
      </w:r>
      <w:r w:rsidR="00B26737">
        <w:rPr>
          <w:rFonts w:hint="eastAsia"/>
        </w:rPr>
        <w:t>10</w:t>
      </w:r>
      <w:r w:rsidR="00E86F6F">
        <w:rPr>
          <w:rFonts w:hint="eastAsia"/>
        </w:rPr>
        <w:t>日（</w:t>
      </w:r>
      <w:r w:rsidR="00B26737">
        <w:rPr>
          <w:rFonts w:hint="eastAsia"/>
        </w:rPr>
        <w:t>金</w:t>
      </w:r>
      <w:r w:rsidR="00E86F6F">
        <w:rPr>
          <w:rFonts w:hint="eastAsia"/>
        </w:rPr>
        <w:t>）に</w:t>
      </w:r>
      <w:r w:rsidR="00E168E8">
        <w:rPr>
          <w:rFonts w:hint="eastAsia"/>
        </w:rPr>
        <w:t>本</w:t>
      </w:r>
      <w:r w:rsidR="004021CD">
        <w:rPr>
          <w:rFonts w:hint="eastAsia"/>
        </w:rPr>
        <w:t>市ホームページ</w:t>
      </w:r>
      <w:r w:rsidR="004021CD" w:rsidRPr="004021CD">
        <w:t>にて公表する。</w:t>
      </w:r>
    </w:p>
    <w:p w14:paraId="2F47EDBC" w14:textId="1B2A31BA" w:rsidR="004021CD" w:rsidRDefault="00807858" w:rsidP="004021CD">
      <w:pPr>
        <w:pStyle w:val="1"/>
        <w:spacing w:before="360"/>
      </w:pPr>
      <w:bookmarkStart w:id="1" w:name="_Ref221109376"/>
      <w:bookmarkStart w:id="2" w:name="_Ref221109378"/>
      <w:r>
        <w:rPr>
          <w:rFonts w:hint="eastAsia"/>
        </w:rPr>
        <w:t>参加表明書・参加資格確認申請書</w:t>
      </w:r>
      <w:r w:rsidR="00A40981">
        <w:rPr>
          <w:rFonts w:hint="eastAsia"/>
        </w:rPr>
        <w:t>の提出</w:t>
      </w:r>
      <w:bookmarkEnd w:id="1"/>
      <w:bookmarkEnd w:id="2"/>
    </w:p>
    <w:p w14:paraId="4C9D2084" w14:textId="2E90DC16" w:rsidR="00807858" w:rsidRDefault="00FC45A9" w:rsidP="00807858">
      <w:pPr>
        <w:ind w:firstLine="210"/>
      </w:pPr>
      <w:r>
        <w:rPr>
          <w:rFonts w:hint="eastAsia"/>
        </w:rPr>
        <w:t>参加希望者は、次のとおり</w:t>
      </w:r>
      <w:r w:rsidRPr="00FC45A9">
        <w:t>参加表明書</w:t>
      </w:r>
      <w:r>
        <w:rPr>
          <w:rFonts w:hint="eastAsia"/>
        </w:rPr>
        <w:t>及び</w:t>
      </w:r>
      <w:r w:rsidRPr="00FC45A9">
        <w:t>参加資格確認申請書</w:t>
      </w:r>
      <w:r>
        <w:rPr>
          <w:rFonts w:hint="eastAsia"/>
        </w:rPr>
        <w:t>等を提出すること。</w:t>
      </w:r>
    </w:p>
    <w:p w14:paraId="1BAA969D" w14:textId="77777777" w:rsidR="00E42D20" w:rsidRDefault="003D01C5" w:rsidP="003D01C5">
      <w:pPr>
        <w:pStyle w:val="2"/>
        <w:ind w:left="-105"/>
      </w:pPr>
      <w:bookmarkStart w:id="3" w:name="_Ref221109359"/>
      <w:r>
        <w:rPr>
          <w:rFonts w:hint="eastAsia"/>
        </w:rPr>
        <w:t>提出書類</w:t>
      </w:r>
      <w:bookmarkEnd w:id="3"/>
    </w:p>
    <w:p w14:paraId="5FA452EC" w14:textId="3186E1EA" w:rsidR="0076347E" w:rsidRPr="000E505C" w:rsidRDefault="00307CEE" w:rsidP="00307CEE">
      <w:pPr>
        <w:ind w:firstLineChars="200" w:firstLine="420"/>
      </w:pPr>
      <w:r>
        <w:rPr>
          <w:rFonts w:hint="eastAsia"/>
        </w:rPr>
        <w:t>※</w:t>
      </w:r>
      <w:r w:rsidR="003A2778">
        <w:rPr>
          <w:rFonts w:hint="eastAsia"/>
        </w:rPr>
        <w:t>各正本</w:t>
      </w:r>
      <w:r w:rsidR="003A2778">
        <w:rPr>
          <w:rFonts w:hint="eastAsia"/>
        </w:rPr>
        <w:t>1</w:t>
      </w:r>
      <w:r w:rsidR="003A2778">
        <w:rPr>
          <w:rFonts w:hint="eastAsia"/>
        </w:rPr>
        <w:t>部</w:t>
      </w:r>
      <w:r w:rsidR="00E42D20">
        <w:rPr>
          <w:rFonts w:hint="eastAsia"/>
        </w:rPr>
        <w:t>、副本</w:t>
      </w:r>
      <w:r w:rsidR="000E505C" w:rsidRPr="000E505C">
        <w:rPr>
          <w:rFonts w:hint="eastAsia"/>
        </w:rPr>
        <w:t>1</w:t>
      </w:r>
      <w:r w:rsidR="00E42D20" w:rsidRPr="000E505C">
        <w:rPr>
          <w:rFonts w:hint="eastAsia"/>
        </w:rPr>
        <w:t>部</w:t>
      </w:r>
    </w:p>
    <w:p w14:paraId="76B3E96E" w14:textId="56868951" w:rsidR="003D01C5" w:rsidRDefault="003D01C5" w:rsidP="003D01C5">
      <w:pPr>
        <w:pStyle w:val="af"/>
        <w:numPr>
          <w:ilvl w:val="0"/>
          <w:numId w:val="28"/>
        </w:numPr>
        <w:ind w:leftChars="0" w:firstLineChars="0"/>
      </w:pPr>
      <w:r>
        <w:rPr>
          <w:rFonts w:hint="eastAsia"/>
        </w:rPr>
        <w:t>参加表明書（様式</w:t>
      </w:r>
      <w:r w:rsidR="009639FD">
        <w:rPr>
          <w:rFonts w:hint="eastAsia"/>
        </w:rPr>
        <w:t>3</w:t>
      </w:r>
      <w:r>
        <w:rPr>
          <w:rFonts w:hint="eastAsia"/>
        </w:rPr>
        <w:t>）</w:t>
      </w:r>
    </w:p>
    <w:p w14:paraId="6DF4F8A7" w14:textId="0E61B90F" w:rsidR="00656B8E" w:rsidRDefault="00456C90" w:rsidP="00EE29A4">
      <w:pPr>
        <w:pStyle w:val="af"/>
        <w:numPr>
          <w:ilvl w:val="0"/>
          <w:numId w:val="28"/>
        </w:numPr>
        <w:ind w:leftChars="0" w:firstLineChars="0"/>
      </w:pPr>
      <w:r>
        <w:rPr>
          <w:rFonts w:hint="eastAsia"/>
        </w:rPr>
        <w:t>参加資格確認申請書</w:t>
      </w:r>
      <w:r w:rsidR="00656B8E">
        <w:rPr>
          <w:rFonts w:hint="eastAsia"/>
        </w:rPr>
        <w:t>（様式</w:t>
      </w:r>
      <w:r w:rsidR="00205B24">
        <w:rPr>
          <w:rFonts w:hint="eastAsia"/>
        </w:rPr>
        <w:t>4</w:t>
      </w:r>
      <w:r w:rsidR="00656B8E">
        <w:rPr>
          <w:rFonts w:hint="eastAsia"/>
        </w:rPr>
        <w:t>）</w:t>
      </w:r>
    </w:p>
    <w:p w14:paraId="466FDC3C" w14:textId="6DC4B9E3" w:rsidR="00DA73F6" w:rsidRDefault="00DA73F6" w:rsidP="00DA73F6">
      <w:pPr>
        <w:pStyle w:val="af"/>
        <w:numPr>
          <w:ilvl w:val="1"/>
          <w:numId w:val="28"/>
        </w:numPr>
        <w:ind w:leftChars="0" w:firstLineChars="0"/>
      </w:pPr>
      <w:r w:rsidRPr="00DA73F6">
        <w:t>会社概要</w:t>
      </w:r>
      <w:r w:rsidR="00CE1663">
        <w:rPr>
          <w:rFonts w:hint="eastAsia"/>
        </w:rPr>
        <w:t>（様式</w:t>
      </w:r>
      <w:r w:rsidR="00205B24">
        <w:rPr>
          <w:rFonts w:hint="eastAsia"/>
        </w:rPr>
        <w:t>5</w:t>
      </w:r>
      <w:r w:rsidR="00CE1663">
        <w:rPr>
          <w:rFonts w:hint="eastAsia"/>
        </w:rPr>
        <w:t>）</w:t>
      </w:r>
    </w:p>
    <w:p w14:paraId="79349BB7" w14:textId="31FDAF06" w:rsidR="00DA73F6" w:rsidRDefault="00DA73F6" w:rsidP="00DA73F6">
      <w:pPr>
        <w:pStyle w:val="af"/>
        <w:numPr>
          <w:ilvl w:val="1"/>
          <w:numId w:val="28"/>
        </w:numPr>
        <w:ind w:leftChars="0" w:firstLineChars="0"/>
      </w:pPr>
      <w:r>
        <w:rPr>
          <w:rFonts w:hint="eastAsia"/>
        </w:rPr>
        <w:t>登記簿謄本</w:t>
      </w:r>
    </w:p>
    <w:p w14:paraId="7D980731" w14:textId="4C58EC72" w:rsidR="002C4AD3" w:rsidRPr="000632B4" w:rsidRDefault="002C4AD3" w:rsidP="00DA73F6">
      <w:pPr>
        <w:pStyle w:val="af"/>
        <w:numPr>
          <w:ilvl w:val="1"/>
          <w:numId w:val="28"/>
        </w:numPr>
        <w:ind w:leftChars="0" w:firstLineChars="0"/>
      </w:pPr>
      <w:r w:rsidRPr="000632B4">
        <w:rPr>
          <w:rFonts w:hint="eastAsia"/>
        </w:rPr>
        <w:t>一級建築士事務所登録を証明する書類（登録通知書の写し等）</w:t>
      </w:r>
    </w:p>
    <w:p w14:paraId="1D13F2D2" w14:textId="6AD53627" w:rsidR="00247462" w:rsidRDefault="00C27248" w:rsidP="002C4AD3">
      <w:pPr>
        <w:pStyle w:val="af"/>
        <w:numPr>
          <w:ilvl w:val="1"/>
          <w:numId w:val="28"/>
        </w:numPr>
        <w:ind w:leftChars="0" w:firstLineChars="0"/>
      </w:pPr>
      <w:r w:rsidRPr="00DA73F6">
        <w:t>直近事業年度における法人税、消費税及び地方消費税に関する未納税額のないことが分かる納税証明書</w:t>
      </w:r>
    </w:p>
    <w:p w14:paraId="7D86EB5C" w14:textId="3A0A3204" w:rsidR="002059E8" w:rsidRDefault="00DA73F6" w:rsidP="00C27248">
      <w:pPr>
        <w:pStyle w:val="af"/>
        <w:numPr>
          <w:ilvl w:val="1"/>
          <w:numId w:val="28"/>
        </w:numPr>
        <w:ind w:leftChars="0" w:firstLineChars="0"/>
      </w:pPr>
      <w:r>
        <w:rPr>
          <w:rFonts w:hint="eastAsia"/>
        </w:rPr>
        <w:t>暴力団排除の誓約書</w:t>
      </w:r>
      <w:r w:rsidR="006A2160">
        <w:rPr>
          <w:rFonts w:hint="eastAsia"/>
        </w:rPr>
        <w:t>（様式</w:t>
      </w:r>
      <w:r w:rsidR="004516D3">
        <w:rPr>
          <w:rFonts w:hint="eastAsia"/>
        </w:rPr>
        <w:t>6</w:t>
      </w:r>
      <w:r w:rsidR="006A2160">
        <w:rPr>
          <w:rFonts w:hint="eastAsia"/>
        </w:rPr>
        <w:t>）</w:t>
      </w:r>
    </w:p>
    <w:p w14:paraId="465225F5" w14:textId="4152A05A" w:rsidR="00005E8E" w:rsidRDefault="00005E8E" w:rsidP="00005E8E">
      <w:pPr>
        <w:pStyle w:val="af"/>
        <w:numPr>
          <w:ilvl w:val="0"/>
          <w:numId w:val="28"/>
        </w:numPr>
        <w:ind w:leftChars="0" w:firstLineChars="0"/>
      </w:pPr>
      <w:r>
        <w:rPr>
          <w:rFonts w:hint="eastAsia"/>
        </w:rPr>
        <w:t>業務実績調書（様式</w:t>
      </w:r>
      <w:r w:rsidR="004516D3">
        <w:rPr>
          <w:rFonts w:hint="eastAsia"/>
        </w:rPr>
        <w:t>7</w:t>
      </w:r>
      <w:r>
        <w:rPr>
          <w:rFonts w:hint="eastAsia"/>
        </w:rPr>
        <w:t>）</w:t>
      </w:r>
    </w:p>
    <w:p w14:paraId="33B8744B" w14:textId="1EDB4C3C" w:rsidR="00005E8E" w:rsidRDefault="00005E8E" w:rsidP="00005E8E">
      <w:pPr>
        <w:ind w:leftChars="200" w:left="420" w:firstLine="210"/>
      </w:pPr>
      <w:r>
        <w:rPr>
          <w:rFonts w:hint="eastAsia"/>
        </w:rPr>
        <w:t>過去</w:t>
      </w:r>
      <w:r w:rsidR="000504E2">
        <w:rPr>
          <w:rFonts w:hint="eastAsia"/>
        </w:rPr>
        <w:t>5</w:t>
      </w:r>
      <w:r>
        <w:rPr>
          <w:rFonts w:hint="eastAsia"/>
        </w:rPr>
        <w:t>年間に行った業務実績</w:t>
      </w:r>
      <w:r w:rsidR="000504E2">
        <w:rPr>
          <w:rFonts w:hint="eastAsia"/>
        </w:rPr>
        <w:t>から</w:t>
      </w:r>
      <w:r>
        <w:rPr>
          <w:rFonts w:hint="eastAsia"/>
        </w:rPr>
        <w:t>抽出した</w:t>
      </w:r>
      <w:r w:rsidRPr="00AB5975">
        <w:rPr>
          <w:rFonts w:hint="eastAsia"/>
        </w:rPr>
        <w:t>最大</w:t>
      </w:r>
      <w:r w:rsidRPr="00AB5975">
        <w:rPr>
          <w:rFonts w:hint="eastAsia"/>
        </w:rPr>
        <w:t>5</w:t>
      </w:r>
      <w:r w:rsidRPr="00AB5975">
        <w:rPr>
          <w:rFonts w:hint="eastAsia"/>
        </w:rPr>
        <w:t>件まで</w:t>
      </w:r>
      <w:r>
        <w:rPr>
          <w:rFonts w:hint="eastAsia"/>
        </w:rPr>
        <w:t>について、その概要を記載すること。</w:t>
      </w:r>
    </w:p>
    <w:p w14:paraId="74728D20" w14:textId="545495DC" w:rsidR="00EB1C2B" w:rsidRDefault="00EB1C2B" w:rsidP="00EB1C2B">
      <w:pPr>
        <w:pStyle w:val="af"/>
        <w:numPr>
          <w:ilvl w:val="0"/>
          <w:numId w:val="28"/>
        </w:numPr>
        <w:ind w:leftChars="0" w:firstLineChars="0"/>
      </w:pPr>
      <w:r>
        <w:rPr>
          <w:rFonts w:hint="eastAsia"/>
        </w:rPr>
        <w:t>業務実施体制（様式</w:t>
      </w:r>
      <w:r w:rsidR="004516D3">
        <w:rPr>
          <w:rFonts w:hint="eastAsia"/>
        </w:rPr>
        <w:t>8</w:t>
      </w:r>
      <w:r>
        <w:rPr>
          <w:rFonts w:hint="eastAsia"/>
        </w:rPr>
        <w:t>）</w:t>
      </w:r>
    </w:p>
    <w:p w14:paraId="4194E199" w14:textId="75C87D5B" w:rsidR="003326A1" w:rsidRDefault="003326A1" w:rsidP="003326A1">
      <w:pPr>
        <w:ind w:leftChars="200" w:left="420" w:firstLine="210"/>
      </w:pPr>
      <w:r>
        <w:rPr>
          <w:rFonts w:hint="eastAsia"/>
        </w:rPr>
        <w:t>業務の一部を再委託する予定がある場合は、委託先及び業務内容を記載すること。</w:t>
      </w:r>
    </w:p>
    <w:p w14:paraId="28B4F936" w14:textId="5A14DB2D" w:rsidR="00656B8E" w:rsidRDefault="00EE29A4" w:rsidP="003D01C5">
      <w:pPr>
        <w:pStyle w:val="af"/>
        <w:numPr>
          <w:ilvl w:val="0"/>
          <w:numId w:val="28"/>
        </w:numPr>
        <w:ind w:leftChars="0" w:firstLineChars="0"/>
      </w:pPr>
      <w:r>
        <w:rPr>
          <w:rFonts w:hint="eastAsia"/>
        </w:rPr>
        <w:t>配置予定</w:t>
      </w:r>
      <w:r w:rsidR="00656B8E">
        <w:rPr>
          <w:rFonts w:hint="eastAsia"/>
        </w:rPr>
        <w:t>技術者調書（様式</w:t>
      </w:r>
      <w:r w:rsidR="004516D3">
        <w:rPr>
          <w:rFonts w:hint="eastAsia"/>
        </w:rPr>
        <w:t>9</w:t>
      </w:r>
      <w:r w:rsidR="00656B8E">
        <w:rPr>
          <w:rFonts w:hint="eastAsia"/>
        </w:rPr>
        <w:t>）</w:t>
      </w:r>
    </w:p>
    <w:p w14:paraId="695D0562" w14:textId="040601EE" w:rsidR="00692524" w:rsidRDefault="00052C79" w:rsidP="005C0BD8">
      <w:pPr>
        <w:ind w:leftChars="200" w:left="420" w:firstLine="210"/>
      </w:pPr>
      <w:r>
        <w:rPr>
          <w:rFonts w:hint="eastAsia"/>
        </w:rPr>
        <w:t>配置予定技術者について記載</w:t>
      </w:r>
      <w:r w:rsidR="00A95945">
        <w:rPr>
          <w:rFonts w:hint="eastAsia"/>
        </w:rPr>
        <w:t>すること。なお</w:t>
      </w:r>
      <w:r w:rsidR="008F7291">
        <w:rPr>
          <w:rFonts w:hint="eastAsia"/>
        </w:rPr>
        <w:t>主担当</w:t>
      </w:r>
      <w:r>
        <w:rPr>
          <w:rFonts w:hint="eastAsia"/>
        </w:rPr>
        <w:t>技術者については</w:t>
      </w:r>
      <w:r w:rsidR="00692524">
        <w:rPr>
          <w:rFonts w:hint="eastAsia"/>
        </w:rPr>
        <w:t>下記の書類を添付すること。</w:t>
      </w:r>
    </w:p>
    <w:p w14:paraId="0850D4CE" w14:textId="2678147B" w:rsidR="00052C79" w:rsidRDefault="00052C79" w:rsidP="00692524">
      <w:pPr>
        <w:pStyle w:val="af"/>
        <w:numPr>
          <w:ilvl w:val="1"/>
          <w:numId w:val="28"/>
        </w:numPr>
        <w:ind w:leftChars="0" w:firstLineChars="0"/>
      </w:pPr>
      <w:r>
        <w:rPr>
          <w:rFonts w:hint="eastAsia"/>
        </w:rPr>
        <w:t>一級建築士の資格を証明する書類（免許証の写し等）</w:t>
      </w:r>
    </w:p>
    <w:p w14:paraId="60708B67" w14:textId="612BEAEC" w:rsidR="00692524" w:rsidRDefault="00692524" w:rsidP="00692524">
      <w:pPr>
        <w:pStyle w:val="af"/>
        <w:numPr>
          <w:ilvl w:val="1"/>
          <w:numId w:val="28"/>
        </w:numPr>
        <w:ind w:leftChars="0" w:firstLineChars="0"/>
      </w:pPr>
      <w:r w:rsidRPr="00692524">
        <w:t>参加資格確認申請書提出時点で直接</w:t>
      </w:r>
      <w:r w:rsidR="00F37E01">
        <w:rPr>
          <w:rFonts w:hint="eastAsia"/>
        </w:rPr>
        <w:t>的な</w:t>
      </w:r>
      <w:r w:rsidRPr="00692524">
        <w:t>雇用関係を確認できる書類</w:t>
      </w:r>
    </w:p>
    <w:p w14:paraId="1A341B7A" w14:textId="6F746A8F" w:rsidR="007F6E37" w:rsidRPr="00865117" w:rsidRDefault="00866F7E" w:rsidP="003C4C22">
      <w:pPr>
        <w:pStyle w:val="af"/>
        <w:numPr>
          <w:ilvl w:val="0"/>
          <w:numId w:val="28"/>
        </w:numPr>
        <w:ind w:leftChars="0" w:firstLineChars="0"/>
      </w:pPr>
      <w:r w:rsidRPr="00865117">
        <w:rPr>
          <w:rFonts w:hint="eastAsia"/>
        </w:rPr>
        <w:lastRenderedPageBreak/>
        <w:t>再委託先</w:t>
      </w:r>
      <w:r w:rsidR="007F6E37" w:rsidRPr="00865117">
        <w:rPr>
          <w:rFonts w:hint="eastAsia"/>
        </w:rPr>
        <w:t>調書（様式</w:t>
      </w:r>
      <w:r w:rsidR="004516D3">
        <w:rPr>
          <w:rFonts w:hint="eastAsia"/>
        </w:rPr>
        <w:t>10</w:t>
      </w:r>
      <w:r w:rsidR="007F6E37" w:rsidRPr="00865117">
        <w:rPr>
          <w:rFonts w:hint="eastAsia"/>
        </w:rPr>
        <w:t>）</w:t>
      </w:r>
    </w:p>
    <w:p w14:paraId="14F38A10" w14:textId="7FF9C535" w:rsidR="00E7325A" w:rsidRPr="00E7325A" w:rsidRDefault="007873D2" w:rsidP="003A2778">
      <w:pPr>
        <w:ind w:leftChars="200" w:left="420" w:firstLine="210"/>
      </w:pPr>
      <w:r w:rsidRPr="00865117">
        <w:rPr>
          <w:rFonts w:hint="eastAsia"/>
        </w:rPr>
        <w:t>他</w:t>
      </w:r>
      <w:r w:rsidR="006125EC" w:rsidRPr="00865117">
        <w:rPr>
          <w:rFonts w:hint="eastAsia"/>
        </w:rPr>
        <w:t>の</w:t>
      </w:r>
      <w:r w:rsidRPr="00865117">
        <w:rPr>
          <w:rFonts w:hint="eastAsia"/>
        </w:rPr>
        <w:t>事業者</w:t>
      </w:r>
      <w:r w:rsidR="00A036E1" w:rsidRPr="00865117">
        <w:rPr>
          <w:rFonts w:hint="eastAsia"/>
        </w:rPr>
        <w:t>等に</w:t>
      </w:r>
      <w:r w:rsidR="00E108D5" w:rsidRPr="00865117">
        <w:rPr>
          <w:rFonts w:hint="eastAsia"/>
        </w:rPr>
        <w:t>再委託を</w:t>
      </w:r>
      <w:r w:rsidR="005209B6" w:rsidRPr="00865117">
        <w:rPr>
          <w:rFonts w:hint="eastAsia"/>
        </w:rPr>
        <w:t>行う</w:t>
      </w:r>
      <w:r w:rsidR="00E108D5" w:rsidRPr="00865117">
        <w:rPr>
          <w:rFonts w:hint="eastAsia"/>
        </w:rPr>
        <w:t>場合は</w:t>
      </w:r>
      <w:r w:rsidR="005209B6" w:rsidRPr="00865117">
        <w:rPr>
          <w:rFonts w:hint="eastAsia"/>
        </w:rPr>
        <w:t>、</w:t>
      </w:r>
      <w:r w:rsidR="00E108D5" w:rsidRPr="00865117">
        <w:rPr>
          <w:rFonts w:hint="eastAsia"/>
        </w:rPr>
        <w:t>再委託先について記載すること。</w:t>
      </w:r>
      <w:r w:rsidR="000377C8" w:rsidRPr="00865117">
        <w:rPr>
          <w:rFonts w:hint="eastAsia"/>
        </w:rPr>
        <w:t>再委託を行わない場合は</w:t>
      </w:r>
      <w:r w:rsidR="00A01D36" w:rsidRPr="00865117">
        <w:rPr>
          <w:rFonts w:hint="eastAsia"/>
        </w:rPr>
        <w:t>提出不要とする</w:t>
      </w:r>
      <w:r w:rsidR="000377C8" w:rsidRPr="00865117">
        <w:rPr>
          <w:rFonts w:hint="eastAsia"/>
        </w:rPr>
        <w:t>。</w:t>
      </w:r>
    </w:p>
    <w:p w14:paraId="2787EC8F" w14:textId="58F85D5C" w:rsidR="00DA73F6" w:rsidRDefault="000E446B" w:rsidP="00DA73F6">
      <w:pPr>
        <w:pStyle w:val="2"/>
        <w:ind w:left="-105"/>
      </w:pPr>
      <w:r>
        <w:rPr>
          <w:rFonts w:hint="eastAsia"/>
        </w:rPr>
        <w:t>提出</w:t>
      </w:r>
      <w:r w:rsidR="004A2A32">
        <w:rPr>
          <w:rFonts w:hint="eastAsia"/>
        </w:rPr>
        <w:t>期間</w:t>
      </w:r>
    </w:p>
    <w:p w14:paraId="06F4916E" w14:textId="33D0098F" w:rsidR="000E446B" w:rsidRDefault="000E446B" w:rsidP="000E446B">
      <w:pPr>
        <w:ind w:firstLine="210"/>
      </w:pPr>
      <w:r>
        <w:rPr>
          <w:rFonts w:hint="eastAsia"/>
        </w:rPr>
        <w:t>令和</w:t>
      </w:r>
      <w:r>
        <w:rPr>
          <w:rFonts w:hint="eastAsia"/>
        </w:rPr>
        <w:t>8</w:t>
      </w:r>
      <w:r>
        <w:rPr>
          <w:rFonts w:hint="eastAsia"/>
        </w:rPr>
        <w:t>年</w:t>
      </w:r>
      <w:r w:rsidR="0052226A">
        <w:rPr>
          <w:rFonts w:hint="eastAsia"/>
        </w:rPr>
        <w:t>4</w:t>
      </w:r>
      <w:r>
        <w:rPr>
          <w:rFonts w:hint="eastAsia"/>
        </w:rPr>
        <w:t>月</w:t>
      </w:r>
      <w:r w:rsidR="00D7096F">
        <w:rPr>
          <w:rFonts w:hint="eastAsia"/>
        </w:rPr>
        <w:t>3</w:t>
      </w:r>
      <w:r>
        <w:rPr>
          <w:rFonts w:hint="eastAsia"/>
        </w:rPr>
        <w:t>日（</w:t>
      </w:r>
      <w:r w:rsidR="00D7096F">
        <w:rPr>
          <w:rFonts w:hint="eastAsia"/>
        </w:rPr>
        <w:t>金</w:t>
      </w:r>
      <w:r>
        <w:rPr>
          <w:rFonts w:hint="eastAsia"/>
        </w:rPr>
        <w:t>）</w:t>
      </w:r>
      <w:r w:rsidR="004A2A32">
        <w:rPr>
          <w:rFonts w:hint="eastAsia"/>
        </w:rPr>
        <w:t>～</w:t>
      </w:r>
      <w:r w:rsidR="004A2A32" w:rsidRPr="004A2A32">
        <w:t>令和</w:t>
      </w:r>
      <w:r w:rsidR="004A2A32" w:rsidRPr="004A2A32">
        <w:t>8</w:t>
      </w:r>
      <w:r w:rsidR="004A2A32" w:rsidRPr="004A2A32">
        <w:t>年</w:t>
      </w:r>
      <w:r w:rsidR="0052226A">
        <w:rPr>
          <w:rFonts w:hint="eastAsia"/>
        </w:rPr>
        <w:t>4</w:t>
      </w:r>
      <w:r w:rsidR="004A2A32" w:rsidRPr="004A2A32">
        <w:t>月</w:t>
      </w:r>
      <w:r w:rsidR="00A9582C">
        <w:rPr>
          <w:rFonts w:hint="eastAsia"/>
        </w:rPr>
        <w:t>13</w:t>
      </w:r>
      <w:r w:rsidR="004A2A32" w:rsidRPr="004A2A32">
        <w:t>日（</w:t>
      </w:r>
      <w:r w:rsidR="00A9582C">
        <w:rPr>
          <w:rFonts w:hint="eastAsia"/>
        </w:rPr>
        <w:t>月</w:t>
      </w:r>
      <w:r w:rsidR="004A2A32" w:rsidRPr="004A2A32">
        <w:t>）</w:t>
      </w:r>
    </w:p>
    <w:p w14:paraId="6552E24D" w14:textId="56C1F951" w:rsidR="001030B2" w:rsidRDefault="001030B2" w:rsidP="000E446B">
      <w:pPr>
        <w:ind w:firstLine="210"/>
      </w:pPr>
      <w:r w:rsidRPr="001030B2">
        <w:t>午前</w:t>
      </w:r>
      <w:r w:rsidRPr="001030B2">
        <w:t>9</w:t>
      </w:r>
      <w:r w:rsidRPr="001030B2">
        <w:t>時～午後</w:t>
      </w:r>
      <w:r w:rsidRPr="001030B2">
        <w:t>5</w:t>
      </w:r>
      <w:r w:rsidRPr="001030B2">
        <w:t>時（閉庁日及び平日の正午から午後</w:t>
      </w:r>
      <w:r w:rsidRPr="001030B2">
        <w:t>1</w:t>
      </w:r>
      <w:r w:rsidRPr="001030B2">
        <w:t>時までを除く。）</w:t>
      </w:r>
    </w:p>
    <w:p w14:paraId="542FC26D" w14:textId="5554C0FF" w:rsidR="000E446B" w:rsidRDefault="000E446B" w:rsidP="000E446B">
      <w:pPr>
        <w:pStyle w:val="2"/>
        <w:ind w:left="-105"/>
      </w:pPr>
      <w:r>
        <w:rPr>
          <w:rFonts w:hint="eastAsia"/>
        </w:rPr>
        <w:t>提出方法</w:t>
      </w:r>
      <w:r w:rsidR="00B4750C">
        <w:rPr>
          <w:rFonts w:hint="eastAsia"/>
        </w:rPr>
        <w:t>及び提出先</w:t>
      </w:r>
    </w:p>
    <w:p w14:paraId="114FDB40" w14:textId="7423A101" w:rsidR="000E446B" w:rsidRDefault="00B4750C" w:rsidP="000E446B">
      <w:pPr>
        <w:ind w:firstLine="210"/>
      </w:pPr>
      <w:r>
        <w:rPr>
          <w:rFonts w:hint="eastAsia"/>
        </w:rPr>
        <w:t>事務局に持参により提出すること。</w:t>
      </w:r>
    </w:p>
    <w:p w14:paraId="4E8F1A45" w14:textId="6E011897" w:rsidR="00315F16" w:rsidRDefault="00315F16" w:rsidP="00315F16">
      <w:pPr>
        <w:pStyle w:val="2"/>
        <w:ind w:left="-105"/>
      </w:pPr>
      <w:r>
        <w:rPr>
          <w:rFonts w:hint="eastAsia"/>
        </w:rPr>
        <w:t>審査</w:t>
      </w:r>
      <w:r w:rsidR="00A03039">
        <w:rPr>
          <w:rFonts w:hint="eastAsia"/>
        </w:rPr>
        <w:t>及び</w:t>
      </w:r>
      <w:r>
        <w:rPr>
          <w:rFonts w:hint="eastAsia"/>
        </w:rPr>
        <w:t>結果</w:t>
      </w:r>
      <w:r w:rsidR="00A03039">
        <w:rPr>
          <w:rFonts w:hint="eastAsia"/>
        </w:rPr>
        <w:t>の</w:t>
      </w:r>
      <w:r>
        <w:rPr>
          <w:rFonts w:hint="eastAsia"/>
        </w:rPr>
        <w:t>通知</w:t>
      </w:r>
    </w:p>
    <w:p w14:paraId="65601447" w14:textId="604A007D" w:rsidR="00315F16" w:rsidRPr="00315F16" w:rsidRDefault="00CF1D2B" w:rsidP="003A5A75">
      <w:pPr>
        <w:ind w:firstLine="210"/>
      </w:pPr>
      <w:r w:rsidRPr="00CF1D2B">
        <w:t>提出された参加資格確認申請書</w:t>
      </w:r>
      <w:r w:rsidR="00340DED">
        <w:rPr>
          <w:rFonts w:hint="eastAsia"/>
        </w:rPr>
        <w:t>等</w:t>
      </w:r>
      <w:r w:rsidRPr="00CF1D2B">
        <w:t>に</w:t>
      </w:r>
      <w:r w:rsidR="009568F5">
        <w:rPr>
          <w:rFonts w:hint="eastAsia"/>
        </w:rPr>
        <w:t>より</w:t>
      </w:r>
      <w:r w:rsidR="009568F5" w:rsidRPr="009568F5">
        <w:t>参加資格要件の</w:t>
      </w:r>
      <w:r w:rsidRPr="00CF1D2B">
        <w:t>書類審査</w:t>
      </w:r>
      <w:r w:rsidR="009568F5">
        <w:rPr>
          <w:rFonts w:hint="eastAsia"/>
        </w:rPr>
        <w:t>を行う。</w:t>
      </w:r>
      <w:r w:rsidRPr="00CF1D2B">
        <w:t>審査結果は、令和</w:t>
      </w:r>
      <w:r w:rsidRPr="00CF1D2B">
        <w:t>8</w:t>
      </w:r>
      <w:r w:rsidRPr="00087360">
        <w:t>年</w:t>
      </w:r>
      <w:r w:rsidRPr="00087360">
        <w:t>4</w:t>
      </w:r>
      <w:r w:rsidRPr="00087360">
        <w:t>月</w:t>
      </w:r>
      <w:r w:rsidR="0052226A" w:rsidRPr="00087360">
        <w:rPr>
          <w:rFonts w:hint="eastAsia"/>
        </w:rPr>
        <w:t>1</w:t>
      </w:r>
      <w:r w:rsidR="00492427">
        <w:rPr>
          <w:rFonts w:hint="eastAsia"/>
        </w:rPr>
        <w:t>5</w:t>
      </w:r>
      <w:r w:rsidRPr="00087360">
        <w:t>日（</w:t>
      </w:r>
      <w:r w:rsidR="00492427">
        <w:rPr>
          <w:rFonts w:hint="eastAsia"/>
        </w:rPr>
        <w:t>水</w:t>
      </w:r>
      <w:r w:rsidRPr="00087360">
        <w:t>）</w:t>
      </w:r>
      <w:r w:rsidRPr="00F150A2">
        <w:t>に</w:t>
      </w:r>
      <w:r w:rsidR="00087360" w:rsidRPr="00F150A2">
        <w:rPr>
          <w:rFonts w:hint="eastAsia"/>
        </w:rPr>
        <w:t>電子メール</w:t>
      </w:r>
      <w:r w:rsidRPr="00F150A2">
        <w:t>により応募者</w:t>
      </w:r>
      <w:r w:rsidRPr="00CF1D2B">
        <w:t>に通知する。</w:t>
      </w:r>
    </w:p>
    <w:p w14:paraId="2061A744" w14:textId="78E1BEA4" w:rsidR="00DA73F6" w:rsidRDefault="00A973DA" w:rsidP="00DA73F6">
      <w:pPr>
        <w:pStyle w:val="1"/>
        <w:spacing w:before="360"/>
      </w:pPr>
      <w:bookmarkStart w:id="4" w:name="_Ref221109340"/>
      <w:bookmarkStart w:id="5" w:name="_Ref221109342"/>
      <w:r>
        <w:rPr>
          <w:rFonts w:hint="eastAsia"/>
        </w:rPr>
        <w:t>技術</w:t>
      </w:r>
      <w:r w:rsidR="00DE0C40">
        <w:rPr>
          <w:rFonts w:hint="eastAsia"/>
        </w:rPr>
        <w:t>提案書</w:t>
      </w:r>
      <w:r w:rsidR="00B87887">
        <w:rPr>
          <w:rFonts w:hint="eastAsia"/>
        </w:rPr>
        <w:t>・見積書</w:t>
      </w:r>
      <w:r w:rsidR="00DE0C40">
        <w:rPr>
          <w:rFonts w:hint="eastAsia"/>
        </w:rPr>
        <w:t>の提出</w:t>
      </w:r>
      <w:bookmarkEnd w:id="4"/>
      <w:bookmarkEnd w:id="5"/>
    </w:p>
    <w:p w14:paraId="7D6A1433" w14:textId="392834D4" w:rsidR="00EB396D" w:rsidRDefault="00EB396D" w:rsidP="00EB396D">
      <w:pPr>
        <w:pStyle w:val="2"/>
        <w:ind w:left="-105"/>
      </w:pPr>
      <w:bookmarkStart w:id="6" w:name="_Ref221109316"/>
      <w:bookmarkStart w:id="7" w:name="_Ref221109325"/>
      <w:r>
        <w:rPr>
          <w:rFonts w:hint="eastAsia"/>
        </w:rPr>
        <w:t>提出書類</w:t>
      </w:r>
      <w:bookmarkEnd w:id="6"/>
      <w:bookmarkEnd w:id="7"/>
    </w:p>
    <w:p w14:paraId="1798D901" w14:textId="226ED517" w:rsidR="00B1451B" w:rsidRDefault="00B1451B" w:rsidP="00EB396D">
      <w:pPr>
        <w:pStyle w:val="af"/>
        <w:numPr>
          <w:ilvl w:val="0"/>
          <w:numId w:val="29"/>
        </w:numPr>
        <w:ind w:leftChars="0" w:firstLineChars="0"/>
      </w:pPr>
      <w:r>
        <w:rPr>
          <w:rFonts w:hint="eastAsia"/>
        </w:rPr>
        <w:t>技術提案書提出届</w:t>
      </w:r>
      <w:r w:rsidR="009B1EBC">
        <w:rPr>
          <w:rFonts w:hint="eastAsia"/>
        </w:rPr>
        <w:t>（様式</w:t>
      </w:r>
      <w:r w:rsidR="003821ED">
        <w:rPr>
          <w:rFonts w:hint="eastAsia"/>
        </w:rPr>
        <w:t>1</w:t>
      </w:r>
      <w:r w:rsidR="00D61003">
        <w:rPr>
          <w:rFonts w:hint="eastAsia"/>
        </w:rPr>
        <w:t>1</w:t>
      </w:r>
      <w:r w:rsidR="009B1EBC">
        <w:rPr>
          <w:rFonts w:hint="eastAsia"/>
        </w:rPr>
        <w:t>）</w:t>
      </w:r>
    </w:p>
    <w:p w14:paraId="19B748F4" w14:textId="1C7CD4C5" w:rsidR="00656B8E" w:rsidRDefault="00E4042D" w:rsidP="00EB396D">
      <w:pPr>
        <w:pStyle w:val="af"/>
        <w:numPr>
          <w:ilvl w:val="0"/>
          <w:numId w:val="29"/>
        </w:numPr>
        <w:ind w:leftChars="0" w:firstLineChars="0"/>
      </w:pPr>
      <w:r>
        <w:rPr>
          <w:rFonts w:hint="eastAsia"/>
        </w:rPr>
        <w:t>技術</w:t>
      </w:r>
      <w:r w:rsidR="00656B8E">
        <w:rPr>
          <w:rFonts w:hint="eastAsia"/>
        </w:rPr>
        <w:t>提案書（</w:t>
      </w:r>
      <w:r w:rsidR="00A57ED0">
        <w:rPr>
          <w:rFonts w:hint="eastAsia"/>
        </w:rPr>
        <w:t>任意</w:t>
      </w:r>
      <w:r w:rsidR="00656B8E">
        <w:rPr>
          <w:rFonts w:hint="eastAsia"/>
        </w:rPr>
        <w:t>様式）</w:t>
      </w:r>
      <w:r w:rsidR="00685C8D">
        <w:rPr>
          <w:rFonts w:hint="eastAsia"/>
        </w:rPr>
        <w:t xml:space="preserve">　</w:t>
      </w:r>
      <w:r w:rsidR="000E3B80">
        <w:rPr>
          <w:rFonts w:hint="eastAsia"/>
        </w:rPr>
        <w:t>※</w:t>
      </w:r>
      <w:r w:rsidR="00685C8D">
        <w:rPr>
          <w:rFonts w:hint="eastAsia"/>
        </w:rPr>
        <w:t>正本</w:t>
      </w:r>
      <w:r w:rsidR="00685C8D">
        <w:rPr>
          <w:rFonts w:hint="eastAsia"/>
        </w:rPr>
        <w:t>1</w:t>
      </w:r>
      <w:r w:rsidR="00685C8D">
        <w:rPr>
          <w:rFonts w:hint="eastAsia"/>
        </w:rPr>
        <w:t>部、副本</w:t>
      </w:r>
      <w:r w:rsidR="0002387E">
        <w:rPr>
          <w:rFonts w:hint="eastAsia"/>
        </w:rPr>
        <w:t>6</w:t>
      </w:r>
      <w:r w:rsidR="00685C8D">
        <w:rPr>
          <w:rFonts w:hint="eastAsia"/>
        </w:rPr>
        <w:t>部</w:t>
      </w:r>
    </w:p>
    <w:p w14:paraId="726F2A79" w14:textId="7FD6E66B" w:rsidR="000032D7" w:rsidRDefault="00F06CB9" w:rsidP="008C3E21">
      <w:pPr>
        <w:ind w:leftChars="200" w:left="420" w:firstLine="210"/>
      </w:pPr>
      <w:r>
        <w:rPr>
          <w:rFonts w:hint="eastAsia"/>
        </w:rPr>
        <w:t>任意様式</w:t>
      </w:r>
      <w:r w:rsidR="00B43C92">
        <w:rPr>
          <w:rFonts w:hint="eastAsia"/>
        </w:rPr>
        <w:t>で</w:t>
      </w:r>
      <w:r>
        <w:rPr>
          <w:rFonts w:hint="eastAsia"/>
        </w:rPr>
        <w:t>書式</w:t>
      </w:r>
      <w:r w:rsidR="00B43C92">
        <w:rPr>
          <w:rFonts w:hint="eastAsia"/>
        </w:rPr>
        <w:t>・</w:t>
      </w:r>
      <w:r>
        <w:rPr>
          <w:rFonts w:hint="eastAsia"/>
        </w:rPr>
        <w:t>構成は自由とする</w:t>
      </w:r>
      <w:r w:rsidR="003858CC">
        <w:rPr>
          <w:rFonts w:hint="eastAsia"/>
        </w:rPr>
        <w:t>。</w:t>
      </w:r>
      <w:r w:rsidR="00137120">
        <w:rPr>
          <w:rFonts w:hint="eastAsia"/>
        </w:rPr>
        <w:t>作成に当たっては、</w:t>
      </w:r>
      <w:r w:rsidR="000032D7">
        <w:rPr>
          <w:rFonts w:hint="eastAsia"/>
        </w:rPr>
        <w:t>（別紙</w:t>
      </w:r>
      <w:r w:rsidR="003F46DD">
        <w:rPr>
          <w:rFonts w:hint="eastAsia"/>
        </w:rPr>
        <w:t>1</w:t>
      </w:r>
      <w:r w:rsidR="000032D7">
        <w:rPr>
          <w:rFonts w:hint="eastAsia"/>
        </w:rPr>
        <w:t>）</w:t>
      </w:r>
      <w:r w:rsidR="00137120" w:rsidRPr="00137120">
        <w:t>技術提案書作成要領</w:t>
      </w:r>
      <w:r w:rsidR="00137120">
        <w:rPr>
          <w:rFonts w:hint="eastAsia"/>
        </w:rPr>
        <w:t>を参照</w:t>
      </w:r>
      <w:r w:rsidR="000032D7">
        <w:rPr>
          <w:rFonts w:hint="eastAsia"/>
        </w:rPr>
        <w:t>すること。</w:t>
      </w:r>
    </w:p>
    <w:p w14:paraId="5FB850BD" w14:textId="13D6560F" w:rsidR="009F7F85" w:rsidRDefault="009F7F85" w:rsidP="009F7F85">
      <w:pPr>
        <w:pStyle w:val="af"/>
        <w:numPr>
          <w:ilvl w:val="0"/>
          <w:numId w:val="29"/>
        </w:numPr>
        <w:ind w:leftChars="0" w:firstLineChars="0"/>
      </w:pPr>
      <w:r>
        <w:rPr>
          <w:rFonts w:hint="eastAsia"/>
        </w:rPr>
        <w:t>見積書（様式</w:t>
      </w:r>
      <w:r w:rsidR="002D4C33">
        <w:rPr>
          <w:rFonts w:hint="eastAsia"/>
        </w:rPr>
        <w:t>1</w:t>
      </w:r>
      <w:r w:rsidR="00D61003">
        <w:rPr>
          <w:rFonts w:hint="eastAsia"/>
        </w:rPr>
        <w:t>2</w:t>
      </w:r>
      <w:r>
        <w:rPr>
          <w:rFonts w:hint="eastAsia"/>
        </w:rPr>
        <w:t>）及び見積内訳書（</w:t>
      </w:r>
      <w:r w:rsidR="00A57ED0">
        <w:rPr>
          <w:rFonts w:hint="eastAsia"/>
        </w:rPr>
        <w:t>任意</w:t>
      </w:r>
      <w:r>
        <w:rPr>
          <w:rFonts w:hint="eastAsia"/>
        </w:rPr>
        <w:t>様式）　※正本</w:t>
      </w:r>
      <w:r>
        <w:rPr>
          <w:rFonts w:hint="eastAsia"/>
        </w:rPr>
        <w:t>1</w:t>
      </w:r>
      <w:r>
        <w:rPr>
          <w:rFonts w:hint="eastAsia"/>
        </w:rPr>
        <w:t>部</w:t>
      </w:r>
    </w:p>
    <w:p w14:paraId="43C3DE23" w14:textId="06F1411B" w:rsidR="003D49F0" w:rsidRPr="009F7F85" w:rsidRDefault="009F7F85" w:rsidP="00D802EC">
      <w:pPr>
        <w:ind w:leftChars="200" w:left="420" w:firstLine="210"/>
      </w:pPr>
      <w:r>
        <w:rPr>
          <w:rFonts w:hint="eastAsia"/>
        </w:rPr>
        <w:t>消費税及び地方消費税を除いた額で記載すること。</w:t>
      </w:r>
      <w:r w:rsidR="00E10CCA" w:rsidRPr="00664E34">
        <w:rPr>
          <w:rFonts w:hint="eastAsia"/>
        </w:rPr>
        <w:t>見積内訳書は年度別に作成し、各年度の積算額がわかるように記載すること。</w:t>
      </w:r>
    </w:p>
    <w:p w14:paraId="231ADEDF" w14:textId="32A887A9" w:rsidR="00EC4EB2" w:rsidRDefault="00EC4EB2" w:rsidP="00EC4EB2">
      <w:pPr>
        <w:pStyle w:val="2"/>
        <w:ind w:left="-105"/>
      </w:pPr>
      <w:r>
        <w:rPr>
          <w:rFonts w:hint="eastAsia"/>
        </w:rPr>
        <w:t>提出</w:t>
      </w:r>
      <w:r w:rsidR="00B7551C">
        <w:rPr>
          <w:rFonts w:hint="eastAsia"/>
        </w:rPr>
        <w:t>期間</w:t>
      </w:r>
    </w:p>
    <w:p w14:paraId="36B37A9B" w14:textId="7A12234A" w:rsidR="00BE41D2" w:rsidRDefault="00B7551C" w:rsidP="00BE41D2">
      <w:pPr>
        <w:ind w:firstLine="210"/>
      </w:pPr>
      <w:r w:rsidRPr="007B74A8">
        <w:rPr>
          <w:rFonts w:hint="eastAsia"/>
        </w:rPr>
        <w:t>令和</w:t>
      </w:r>
      <w:r w:rsidRPr="007B74A8">
        <w:rPr>
          <w:rFonts w:hint="eastAsia"/>
        </w:rPr>
        <w:t>8</w:t>
      </w:r>
      <w:r w:rsidRPr="007B74A8">
        <w:rPr>
          <w:rFonts w:hint="eastAsia"/>
        </w:rPr>
        <w:t>年</w:t>
      </w:r>
      <w:r w:rsidRPr="007B74A8">
        <w:rPr>
          <w:rFonts w:hint="eastAsia"/>
        </w:rPr>
        <w:t>4</w:t>
      </w:r>
      <w:r w:rsidRPr="007B74A8">
        <w:rPr>
          <w:rFonts w:hint="eastAsia"/>
        </w:rPr>
        <w:t>月</w:t>
      </w:r>
      <w:r w:rsidRPr="007B74A8">
        <w:rPr>
          <w:rFonts w:hint="eastAsia"/>
        </w:rPr>
        <w:t>1</w:t>
      </w:r>
      <w:r w:rsidR="0008069E" w:rsidRPr="007B74A8">
        <w:rPr>
          <w:rFonts w:hint="eastAsia"/>
        </w:rPr>
        <w:t>6</w:t>
      </w:r>
      <w:r w:rsidRPr="007B74A8">
        <w:rPr>
          <w:rFonts w:hint="eastAsia"/>
        </w:rPr>
        <w:t>日（</w:t>
      </w:r>
      <w:r w:rsidR="0008069E" w:rsidRPr="007B74A8">
        <w:rPr>
          <w:rFonts w:hint="eastAsia"/>
        </w:rPr>
        <w:t>木</w:t>
      </w:r>
      <w:r w:rsidRPr="007B74A8">
        <w:rPr>
          <w:rFonts w:hint="eastAsia"/>
        </w:rPr>
        <w:t>）～</w:t>
      </w:r>
      <w:r w:rsidR="00BE41D2" w:rsidRPr="007B74A8">
        <w:t>令和</w:t>
      </w:r>
      <w:r w:rsidR="00BE41D2" w:rsidRPr="007B74A8">
        <w:t>8</w:t>
      </w:r>
      <w:r w:rsidR="00BE41D2" w:rsidRPr="007B74A8">
        <w:t>年</w:t>
      </w:r>
      <w:r w:rsidRPr="007B74A8">
        <w:rPr>
          <w:rFonts w:hint="eastAsia"/>
        </w:rPr>
        <w:t>4</w:t>
      </w:r>
      <w:r w:rsidR="00BE41D2" w:rsidRPr="007B74A8">
        <w:t>月</w:t>
      </w:r>
      <w:r w:rsidR="00EB18EB" w:rsidRPr="007B74A8">
        <w:rPr>
          <w:rFonts w:hint="eastAsia"/>
        </w:rPr>
        <w:t>20</w:t>
      </w:r>
      <w:r w:rsidR="00BE41D2" w:rsidRPr="007B74A8">
        <w:t>日（</w:t>
      </w:r>
      <w:r w:rsidR="00EB18EB" w:rsidRPr="007B74A8">
        <w:rPr>
          <w:rFonts w:hint="eastAsia"/>
        </w:rPr>
        <w:t>月</w:t>
      </w:r>
      <w:r w:rsidR="00BE41D2" w:rsidRPr="007B74A8">
        <w:t>）</w:t>
      </w:r>
      <w:r w:rsidR="003343D4" w:rsidRPr="007B74A8">
        <w:rPr>
          <w:rFonts w:hint="eastAsia"/>
        </w:rPr>
        <w:t xml:space="preserve">　</w:t>
      </w:r>
      <w:r w:rsidR="00E70A93" w:rsidRPr="007B74A8">
        <w:rPr>
          <w:rFonts w:hint="eastAsia"/>
        </w:rPr>
        <w:t>午</w:t>
      </w:r>
      <w:r w:rsidR="00E70A93">
        <w:rPr>
          <w:rFonts w:hint="eastAsia"/>
        </w:rPr>
        <w:t>後</w:t>
      </w:r>
      <w:r w:rsidR="00E70A93">
        <w:rPr>
          <w:rFonts w:hint="eastAsia"/>
        </w:rPr>
        <w:t>5</w:t>
      </w:r>
      <w:r w:rsidR="00E70A93">
        <w:rPr>
          <w:rFonts w:hint="eastAsia"/>
        </w:rPr>
        <w:t>時まで</w:t>
      </w:r>
    </w:p>
    <w:p w14:paraId="555A24BA" w14:textId="5158846B" w:rsidR="00EC4EB2" w:rsidRDefault="00EC4EB2" w:rsidP="00EC4EB2">
      <w:pPr>
        <w:pStyle w:val="2"/>
        <w:ind w:left="-105"/>
      </w:pPr>
      <w:r>
        <w:rPr>
          <w:rFonts w:hint="eastAsia"/>
        </w:rPr>
        <w:t>提出方法及び提出先</w:t>
      </w:r>
    </w:p>
    <w:p w14:paraId="7339C95F" w14:textId="200CEFAB" w:rsidR="00EC4EB2" w:rsidRDefault="00BE41D2" w:rsidP="00EC4EB2">
      <w:pPr>
        <w:ind w:firstLine="210"/>
      </w:pPr>
      <w:r w:rsidRPr="00BE41D2">
        <w:t>持参</w:t>
      </w:r>
      <w:r w:rsidR="00885096">
        <w:rPr>
          <w:rFonts w:hint="eastAsia"/>
        </w:rPr>
        <w:t>、</w:t>
      </w:r>
      <w:r w:rsidR="009332B9">
        <w:rPr>
          <w:rFonts w:hint="eastAsia"/>
        </w:rPr>
        <w:t>郵送</w:t>
      </w:r>
      <w:r w:rsidR="00885096">
        <w:rPr>
          <w:rFonts w:hint="eastAsia"/>
        </w:rPr>
        <w:t>または</w:t>
      </w:r>
      <w:r w:rsidR="009332B9">
        <w:rPr>
          <w:rFonts w:hint="eastAsia"/>
        </w:rPr>
        <w:t>その他配送サービス</w:t>
      </w:r>
      <w:r w:rsidRPr="00BE41D2">
        <w:t>により</w:t>
      </w:r>
      <w:r w:rsidR="00BB0C65">
        <w:rPr>
          <w:rFonts w:hint="eastAsia"/>
        </w:rPr>
        <w:t>事務局に</w:t>
      </w:r>
      <w:r w:rsidRPr="00BE41D2">
        <w:t>提出すること。</w:t>
      </w:r>
    </w:p>
    <w:p w14:paraId="7BC3E93E" w14:textId="1404DC81" w:rsidR="00E61631" w:rsidRDefault="00E61631" w:rsidP="00EC4EB2">
      <w:pPr>
        <w:ind w:firstLine="210"/>
      </w:pPr>
      <w:r w:rsidRPr="00E61631">
        <w:t>持参の場合</w:t>
      </w:r>
      <w:r>
        <w:rPr>
          <w:rFonts w:hint="eastAsia"/>
        </w:rPr>
        <w:t>の受付時間は、</w:t>
      </w:r>
      <w:r w:rsidR="00642753" w:rsidRPr="00642753">
        <w:t>閉庁日及び平日の</w:t>
      </w:r>
      <w:r w:rsidRPr="00E61631">
        <w:t>午前</w:t>
      </w:r>
      <w:r w:rsidRPr="00E61631">
        <w:t>9</w:t>
      </w:r>
      <w:r w:rsidRPr="00E61631">
        <w:t>時～午後</w:t>
      </w:r>
      <w:r w:rsidRPr="00E61631">
        <w:t>5</w:t>
      </w:r>
      <w:r w:rsidRPr="00E61631">
        <w:t>時（正午から午後</w:t>
      </w:r>
      <w:r w:rsidRPr="00E61631">
        <w:t>1</w:t>
      </w:r>
      <w:r w:rsidRPr="00E61631">
        <w:t>時までを除く。）</w:t>
      </w:r>
      <w:r>
        <w:rPr>
          <w:rFonts w:hint="eastAsia"/>
        </w:rPr>
        <w:t>とする。</w:t>
      </w:r>
    </w:p>
    <w:p w14:paraId="15DBB0B3" w14:textId="3A269699" w:rsidR="00EC4EB2" w:rsidRDefault="000A5084" w:rsidP="000A5084">
      <w:pPr>
        <w:pStyle w:val="1"/>
        <w:spacing w:before="360"/>
      </w:pPr>
      <w:r>
        <w:rPr>
          <w:rFonts w:hint="eastAsia"/>
        </w:rPr>
        <w:t>審査方法</w:t>
      </w:r>
      <w:r w:rsidR="003B3747">
        <w:rPr>
          <w:rFonts w:hint="eastAsia"/>
        </w:rPr>
        <w:t>及び結果の通知</w:t>
      </w:r>
    </w:p>
    <w:p w14:paraId="5AFCE3F2" w14:textId="501B61C0" w:rsidR="00F94CC5" w:rsidRDefault="00565D29" w:rsidP="00F94CC5">
      <w:pPr>
        <w:ind w:firstLine="210"/>
      </w:pPr>
      <w:r>
        <w:rPr>
          <w:rFonts w:hint="eastAsia"/>
        </w:rPr>
        <w:t>審査は</w:t>
      </w:r>
      <w:r w:rsidR="003A53D0">
        <w:rPr>
          <w:rFonts w:hint="eastAsia"/>
        </w:rPr>
        <w:t>以下のとおり</w:t>
      </w:r>
      <w:r w:rsidR="0089119C">
        <w:rPr>
          <w:rFonts w:hint="eastAsia"/>
        </w:rPr>
        <w:t>行う</w:t>
      </w:r>
      <w:r w:rsidR="003A53D0">
        <w:rPr>
          <w:rFonts w:hint="eastAsia"/>
        </w:rPr>
        <w:t>。</w:t>
      </w:r>
      <w:r w:rsidR="003F6C6B">
        <w:rPr>
          <w:rFonts w:hint="eastAsia"/>
        </w:rPr>
        <w:t>審査</w:t>
      </w:r>
      <w:r w:rsidR="003B2473">
        <w:rPr>
          <w:rFonts w:hint="eastAsia"/>
        </w:rPr>
        <w:t>基準</w:t>
      </w:r>
      <w:r w:rsidR="00906434">
        <w:rPr>
          <w:rFonts w:hint="eastAsia"/>
        </w:rPr>
        <w:t>及び配点は</w:t>
      </w:r>
      <w:r w:rsidR="0019365A">
        <w:rPr>
          <w:rFonts w:hint="eastAsia"/>
        </w:rPr>
        <w:t>「</w:t>
      </w:r>
      <w:r w:rsidR="005C7324">
        <w:fldChar w:fldCharType="begin"/>
      </w:r>
      <w:r w:rsidR="005C7324">
        <w:instrText xml:space="preserve"> </w:instrText>
      </w:r>
      <w:r w:rsidR="005C7324">
        <w:rPr>
          <w:rFonts w:hint="eastAsia"/>
        </w:rPr>
        <w:instrText>REF _Ref221096721 \r \h</w:instrText>
      </w:r>
      <w:r w:rsidR="005C7324">
        <w:instrText xml:space="preserve"> </w:instrText>
      </w:r>
      <w:r w:rsidR="005C7324">
        <w:fldChar w:fldCharType="separate"/>
      </w:r>
      <w:r w:rsidR="006A085A">
        <w:rPr>
          <w:rFonts w:hint="eastAsia"/>
        </w:rPr>
        <w:t>11</w:t>
      </w:r>
      <w:r w:rsidR="006A085A">
        <w:rPr>
          <w:rFonts w:hint="eastAsia"/>
        </w:rPr>
        <w:t xml:space="preserve">　</w:t>
      </w:r>
      <w:r w:rsidR="005C7324">
        <w:fldChar w:fldCharType="end"/>
      </w:r>
      <w:r w:rsidR="005C7324">
        <w:fldChar w:fldCharType="begin"/>
      </w:r>
      <w:r w:rsidR="005C7324">
        <w:instrText xml:space="preserve"> </w:instrText>
      </w:r>
      <w:r w:rsidR="005C7324">
        <w:rPr>
          <w:rFonts w:hint="eastAsia"/>
        </w:rPr>
        <w:instrText>REF _Ref221096721 \h</w:instrText>
      </w:r>
      <w:r w:rsidR="005C7324">
        <w:instrText xml:space="preserve"> </w:instrText>
      </w:r>
      <w:r w:rsidR="005C7324">
        <w:fldChar w:fldCharType="separate"/>
      </w:r>
      <w:r w:rsidR="006A085A">
        <w:rPr>
          <w:rFonts w:hint="eastAsia"/>
        </w:rPr>
        <w:t>審査基準及び配点</w:t>
      </w:r>
      <w:r w:rsidR="005C7324">
        <w:fldChar w:fldCharType="end"/>
      </w:r>
      <w:r w:rsidR="0019365A">
        <w:rPr>
          <w:rFonts w:hint="eastAsia"/>
        </w:rPr>
        <w:t>」に示す</w:t>
      </w:r>
      <w:r w:rsidR="0080073C">
        <w:rPr>
          <w:rFonts w:hint="eastAsia"/>
        </w:rPr>
        <w:t>とおりである</w:t>
      </w:r>
      <w:r w:rsidR="0019365A" w:rsidRPr="00F150A2">
        <w:rPr>
          <w:rFonts w:hint="eastAsia"/>
        </w:rPr>
        <w:t>。</w:t>
      </w:r>
      <w:r w:rsidR="004C1BF5" w:rsidRPr="00F150A2">
        <w:rPr>
          <w:rFonts w:hint="eastAsia"/>
        </w:rPr>
        <w:t>なお審査</w:t>
      </w:r>
      <w:r w:rsidR="000F0B18" w:rsidRPr="00F150A2">
        <w:rPr>
          <w:rFonts w:hint="eastAsia"/>
        </w:rPr>
        <w:t>の</w:t>
      </w:r>
      <w:r w:rsidR="004C1BF5" w:rsidRPr="00F150A2">
        <w:rPr>
          <w:rFonts w:hint="eastAsia"/>
        </w:rPr>
        <w:t>日程については</w:t>
      </w:r>
      <w:r w:rsidR="000F0B18" w:rsidRPr="00F150A2">
        <w:rPr>
          <w:rFonts w:hint="eastAsia"/>
        </w:rPr>
        <w:t>、</w:t>
      </w:r>
      <w:r w:rsidR="004C1BF5" w:rsidRPr="00F150A2">
        <w:rPr>
          <w:rFonts w:hint="eastAsia"/>
        </w:rPr>
        <w:t>事務局より参加者へ個別に連絡するものとする。</w:t>
      </w:r>
    </w:p>
    <w:p w14:paraId="1FC4DB5B" w14:textId="63B60563" w:rsidR="00D278AD" w:rsidRDefault="006347EE" w:rsidP="00880009">
      <w:pPr>
        <w:pStyle w:val="2"/>
        <w:ind w:left="-105"/>
      </w:pPr>
      <w:r>
        <w:rPr>
          <w:rFonts w:hint="eastAsia"/>
        </w:rPr>
        <w:t>一次審査（</w:t>
      </w:r>
      <w:r w:rsidR="00A5731B">
        <w:rPr>
          <w:rFonts w:hint="eastAsia"/>
        </w:rPr>
        <w:t>書類審査</w:t>
      </w:r>
      <w:r>
        <w:rPr>
          <w:rFonts w:hint="eastAsia"/>
        </w:rPr>
        <w:t>）</w:t>
      </w:r>
    </w:p>
    <w:p w14:paraId="319D1B5D" w14:textId="155B1BAF" w:rsidR="00983F41" w:rsidRPr="00983F41" w:rsidRDefault="00983F41" w:rsidP="00983F41">
      <w:pPr>
        <w:pStyle w:val="af"/>
        <w:numPr>
          <w:ilvl w:val="0"/>
          <w:numId w:val="31"/>
        </w:numPr>
        <w:ind w:leftChars="0" w:firstLineChars="0"/>
      </w:pPr>
      <w:r>
        <w:rPr>
          <w:rFonts w:hint="eastAsia"/>
        </w:rPr>
        <w:t>実施方法</w:t>
      </w:r>
    </w:p>
    <w:p w14:paraId="7A8687E3" w14:textId="77777777" w:rsidR="000C4402" w:rsidRDefault="001256E2" w:rsidP="000C4402">
      <w:pPr>
        <w:pStyle w:val="af"/>
        <w:numPr>
          <w:ilvl w:val="1"/>
          <w:numId w:val="31"/>
        </w:numPr>
        <w:ind w:leftChars="0" w:firstLineChars="0"/>
      </w:pPr>
      <w:r w:rsidRPr="001256E2">
        <w:t>提出された見積書及び技術提案書</w:t>
      </w:r>
      <w:r w:rsidR="00DA434E">
        <w:rPr>
          <w:rFonts w:hint="eastAsia"/>
        </w:rPr>
        <w:t>に</w:t>
      </w:r>
      <w:r w:rsidR="006E4C5D">
        <w:rPr>
          <w:rFonts w:hint="eastAsia"/>
        </w:rPr>
        <w:t>不備・不足がないかの確認を行う</w:t>
      </w:r>
      <w:r w:rsidR="00A9678A">
        <w:rPr>
          <w:rFonts w:hint="eastAsia"/>
        </w:rPr>
        <w:t>。</w:t>
      </w:r>
    </w:p>
    <w:p w14:paraId="25BC896C" w14:textId="3DD130D4" w:rsidR="00131A68" w:rsidRDefault="006E4C5D" w:rsidP="000C4402">
      <w:pPr>
        <w:pStyle w:val="af"/>
        <w:numPr>
          <w:ilvl w:val="1"/>
          <w:numId w:val="31"/>
        </w:numPr>
        <w:ind w:leftChars="0" w:firstLineChars="0"/>
      </w:pPr>
      <w:r>
        <w:rPr>
          <w:rFonts w:hint="eastAsia"/>
        </w:rPr>
        <w:t>不備・不足がないことが確認された</w:t>
      </w:r>
      <w:r w:rsidR="006B12CB">
        <w:rPr>
          <w:rFonts w:hint="eastAsia"/>
        </w:rPr>
        <w:t>者</w:t>
      </w:r>
      <w:r>
        <w:rPr>
          <w:rFonts w:hint="eastAsia"/>
        </w:rPr>
        <w:t>について、</w:t>
      </w:r>
      <w:r w:rsidR="005C71C1">
        <w:rPr>
          <w:rFonts w:hint="eastAsia"/>
        </w:rPr>
        <w:t>「</w:t>
      </w:r>
      <w:r w:rsidR="005C71C1">
        <w:fldChar w:fldCharType="begin"/>
      </w:r>
      <w:r w:rsidR="005C71C1">
        <w:instrText xml:space="preserve"> </w:instrText>
      </w:r>
      <w:r w:rsidR="005C71C1">
        <w:rPr>
          <w:rFonts w:hint="eastAsia"/>
        </w:rPr>
        <w:instrText>REF _Ref221096721 \r \h</w:instrText>
      </w:r>
      <w:r w:rsidR="005C71C1">
        <w:instrText xml:space="preserve"> </w:instrText>
      </w:r>
      <w:r w:rsidR="005C71C1">
        <w:fldChar w:fldCharType="separate"/>
      </w:r>
      <w:r w:rsidR="006A085A">
        <w:rPr>
          <w:rFonts w:hint="eastAsia"/>
        </w:rPr>
        <w:t>11</w:t>
      </w:r>
      <w:r w:rsidR="006A085A">
        <w:rPr>
          <w:rFonts w:hint="eastAsia"/>
        </w:rPr>
        <w:t xml:space="preserve">　</w:t>
      </w:r>
      <w:r w:rsidR="005C71C1">
        <w:fldChar w:fldCharType="end"/>
      </w:r>
      <w:r w:rsidR="005C71C1">
        <w:fldChar w:fldCharType="begin"/>
      </w:r>
      <w:r w:rsidR="005C71C1">
        <w:instrText xml:space="preserve"> </w:instrText>
      </w:r>
      <w:r w:rsidR="005C71C1">
        <w:rPr>
          <w:rFonts w:hint="eastAsia"/>
        </w:rPr>
        <w:instrText>REF _Ref221096721 \h</w:instrText>
      </w:r>
      <w:r w:rsidR="005C71C1">
        <w:instrText xml:space="preserve"> </w:instrText>
      </w:r>
      <w:r w:rsidR="005C71C1">
        <w:fldChar w:fldCharType="separate"/>
      </w:r>
      <w:r w:rsidR="006A085A">
        <w:rPr>
          <w:rFonts w:hint="eastAsia"/>
        </w:rPr>
        <w:t>審査基準及び配点</w:t>
      </w:r>
      <w:r w:rsidR="005C71C1">
        <w:fldChar w:fldCharType="end"/>
      </w:r>
      <w:r w:rsidR="005C71C1">
        <w:rPr>
          <w:rFonts w:hint="eastAsia"/>
        </w:rPr>
        <w:t>」</w:t>
      </w:r>
      <w:r w:rsidR="007317B0">
        <w:rPr>
          <w:rFonts w:hint="eastAsia"/>
        </w:rPr>
        <w:t>の審査基準</w:t>
      </w:r>
      <w:r w:rsidR="005C71C1">
        <w:rPr>
          <w:rFonts w:hint="eastAsia"/>
        </w:rPr>
        <w:t>に</w:t>
      </w:r>
      <w:r w:rsidR="007317B0">
        <w:rPr>
          <w:rFonts w:hint="eastAsia"/>
        </w:rPr>
        <w:t>より</w:t>
      </w:r>
      <w:r w:rsidR="005C71C1">
        <w:rPr>
          <w:rFonts w:hint="eastAsia"/>
        </w:rPr>
        <w:t>審査</w:t>
      </w:r>
      <w:r w:rsidR="00E35A59">
        <w:rPr>
          <w:rFonts w:hint="eastAsia"/>
        </w:rPr>
        <w:t>を</w:t>
      </w:r>
      <w:r w:rsidR="003D49F0">
        <w:rPr>
          <w:rFonts w:hint="eastAsia"/>
        </w:rPr>
        <w:t>行う</w:t>
      </w:r>
      <w:r>
        <w:rPr>
          <w:rFonts w:hint="eastAsia"/>
        </w:rPr>
        <w:t>。</w:t>
      </w:r>
    </w:p>
    <w:p w14:paraId="21FBFCEA" w14:textId="3E7408CF" w:rsidR="0009658D" w:rsidRDefault="0009658D" w:rsidP="0009658D">
      <w:pPr>
        <w:pStyle w:val="af"/>
        <w:numPr>
          <w:ilvl w:val="0"/>
          <w:numId w:val="31"/>
        </w:numPr>
        <w:ind w:leftChars="0" w:firstLineChars="0"/>
      </w:pPr>
      <w:r>
        <w:rPr>
          <w:rFonts w:hint="eastAsia"/>
        </w:rPr>
        <w:lastRenderedPageBreak/>
        <w:t>審査結果の通知</w:t>
      </w:r>
    </w:p>
    <w:p w14:paraId="119330C3" w14:textId="3128AEFA" w:rsidR="0009658D" w:rsidRPr="0009658D" w:rsidRDefault="00BB20C3" w:rsidP="0009658D">
      <w:pPr>
        <w:ind w:leftChars="200" w:left="420" w:firstLine="210"/>
      </w:pPr>
      <w:r>
        <w:rPr>
          <w:rFonts w:hint="eastAsia"/>
        </w:rPr>
        <w:t>一次審査を通過した</w:t>
      </w:r>
      <w:r w:rsidR="0009658D" w:rsidRPr="0009658D">
        <w:t>者</w:t>
      </w:r>
      <w:r w:rsidR="006C3ECE">
        <w:rPr>
          <w:rFonts w:hint="eastAsia"/>
        </w:rPr>
        <w:t>には</w:t>
      </w:r>
      <w:r w:rsidR="000D29F9">
        <w:rPr>
          <w:rFonts w:hint="eastAsia"/>
        </w:rPr>
        <w:t>二次審査</w:t>
      </w:r>
      <w:r w:rsidR="0009658D" w:rsidRPr="0009658D">
        <w:t>を実施する旨</w:t>
      </w:r>
      <w:r w:rsidR="006979B3">
        <w:rPr>
          <w:rFonts w:hint="eastAsia"/>
        </w:rPr>
        <w:t>を</w:t>
      </w:r>
      <w:r w:rsidR="0009658D" w:rsidRPr="0009658D">
        <w:t>メールにて通知</w:t>
      </w:r>
      <w:r w:rsidR="00886938">
        <w:rPr>
          <w:rFonts w:hint="eastAsia"/>
        </w:rPr>
        <w:t>する</w:t>
      </w:r>
      <w:r w:rsidR="0009658D" w:rsidRPr="0009658D">
        <w:t>。失格者には</w:t>
      </w:r>
      <w:r w:rsidR="006C3ECE" w:rsidRPr="006C3ECE">
        <w:t>書面により審査結果の通知を行</w:t>
      </w:r>
      <w:r w:rsidR="006C3ECE">
        <w:rPr>
          <w:rFonts w:hint="eastAsia"/>
        </w:rPr>
        <w:t>い、</w:t>
      </w:r>
      <w:r w:rsidR="0009658D" w:rsidRPr="0009658D">
        <w:t>二次審査は実施しないものとする。</w:t>
      </w:r>
    </w:p>
    <w:p w14:paraId="64CFCD4B" w14:textId="38F8A87C" w:rsidR="006347EE" w:rsidRDefault="006347EE" w:rsidP="006347EE">
      <w:pPr>
        <w:pStyle w:val="2"/>
        <w:ind w:left="-105"/>
      </w:pPr>
      <w:r>
        <w:rPr>
          <w:rFonts w:hint="eastAsia"/>
        </w:rPr>
        <w:t>二次審査（</w:t>
      </w:r>
      <w:r w:rsidR="00A5731B">
        <w:rPr>
          <w:rFonts w:hint="eastAsia"/>
        </w:rPr>
        <w:t>プレゼンテーション・ヒアリング</w:t>
      </w:r>
      <w:r>
        <w:rPr>
          <w:rFonts w:hint="eastAsia"/>
        </w:rPr>
        <w:t>）</w:t>
      </w:r>
    </w:p>
    <w:p w14:paraId="4A8EE7D1" w14:textId="77777777" w:rsidR="00E640E9" w:rsidRDefault="00E640E9" w:rsidP="00E640E9">
      <w:pPr>
        <w:pStyle w:val="af"/>
        <w:numPr>
          <w:ilvl w:val="0"/>
          <w:numId w:val="32"/>
        </w:numPr>
        <w:ind w:leftChars="0" w:firstLineChars="0"/>
      </w:pPr>
      <w:r>
        <w:rPr>
          <w:rFonts w:hint="eastAsia"/>
        </w:rPr>
        <w:t>実施方法</w:t>
      </w:r>
    </w:p>
    <w:p w14:paraId="547E38CF" w14:textId="6E5357A2" w:rsidR="00552086" w:rsidRDefault="00E00A7D" w:rsidP="00D20DD7">
      <w:pPr>
        <w:ind w:leftChars="200" w:left="420" w:firstLine="210"/>
      </w:pPr>
      <w:r>
        <w:rPr>
          <w:rFonts w:hint="eastAsia"/>
        </w:rPr>
        <w:t>一</w:t>
      </w:r>
      <w:r w:rsidR="00D006DE">
        <w:rPr>
          <w:rFonts w:hint="eastAsia"/>
        </w:rPr>
        <w:t>次審査</w:t>
      </w:r>
      <w:r w:rsidR="00BF120F">
        <w:rPr>
          <w:rFonts w:hint="eastAsia"/>
        </w:rPr>
        <w:t>を通過した</w:t>
      </w:r>
      <w:r w:rsidR="00D006DE">
        <w:rPr>
          <w:rFonts w:hint="eastAsia"/>
        </w:rPr>
        <w:t>者に対し</w:t>
      </w:r>
      <w:r w:rsidR="00552086">
        <w:rPr>
          <w:rFonts w:hint="eastAsia"/>
        </w:rPr>
        <w:t>、</w:t>
      </w:r>
      <w:r w:rsidR="005449CD">
        <w:rPr>
          <w:rFonts w:hint="eastAsia"/>
        </w:rPr>
        <w:t>技術</w:t>
      </w:r>
      <w:r w:rsidR="00D006DE">
        <w:rPr>
          <w:rFonts w:hint="eastAsia"/>
        </w:rPr>
        <w:t>提案についてのプレゼンテーション及びヒアリング等を実施</w:t>
      </w:r>
      <w:r w:rsidR="00EC53D4">
        <w:rPr>
          <w:rFonts w:hint="eastAsia"/>
        </w:rPr>
        <w:t>す</w:t>
      </w:r>
      <w:r w:rsidR="00941E3B">
        <w:rPr>
          <w:rFonts w:hint="eastAsia"/>
        </w:rPr>
        <w:t>る。</w:t>
      </w:r>
    </w:p>
    <w:p w14:paraId="5B2D3727" w14:textId="01621284" w:rsidR="00552086" w:rsidRDefault="00552086" w:rsidP="004B0B38">
      <w:pPr>
        <w:pStyle w:val="af"/>
        <w:numPr>
          <w:ilvl w:val="1"/>
          <w:numId w:val="32"/>
        </w:numPr>
        <w:ind w:leftChars="0" w:firstLineChars="0"/>
      </w:pPr>
      <w:r>
        <w:rPr>
          <w:rFonts w:hint="eastAsia"/>
        </w:rPr>
        <w:t>出席者は計</w:t>
      </w:r>
      <w:r w:rsidR="009077E1" w:rsidRPr="009077E1">
        <w:rPr>
          <w:rFonts w:hint="eastAsia"/>
        </w:rPr>
        <w:t>3</w:t>
      </w:r>
      <w:r w:rsidRPr="009077E1">
        <w:rPr>
          <w:rFonts w:hint="eastAsia"/>
        </w:rPr>
        <w:t>名</w:t>
      </w:r>
      <w:r>
        <w:rPr>
          <w:rFonts w:hint="eastAsia"/>
        </w:rPr>
        <w:t>以内とする。</w:t>
      </w:r>
    </w:p>
    <w:p w14:paraId="5C9DD698" w14:textId="29E02C1E" w:rsidR="00552086" w:rsidRDefault="00552086" w:rsidP="00125FE3">
      <w:pPr>
        <w:pStyle w:val="af"/>
        <w:numPr>
          <w:ilvl w:val="1"/>
          <w:numId w:val="32"/>
        </w:numPr>
        <w:ind w:leftChars="0" w:firstLineChars="0"/>
      </w:pPr>
      <w:r>
        <w:rPr>
          <w:rFonts w:hint="eastAsia"/>
        </w:rPr>
        <w:t>プレゼンテーションは</w:t>
      </w:r>
      <w:r w:rsidR="00D62473">
        <w:rPr>
          <w:rFonts w:hint="eastAsia"/>
        </w:rPr>
        <w:t>、</w:t>
      </w:r>
      <w:r>
        <w:rPr>
          <w:rFonts w:hint="eastAsia"/>
        </w:rPr>
        <w:t>技術提案書等</w:t>
      </w:r>
      <w:r w:rsidR="00D62473">
        <w:rPr>
          <w:rFonts w:hint="eastAsia"/>
        </w:rPr>
        <w:t>の内容のみ説明する</w:t>
      </w:r>
      <w:r w:rsidR="00385513">
        <w:rPr>
          <w:rFonts w:hint="eastAsia"/>
        </w:rPr>
        <w:t>ものとし、</w:t>
      </w:r>
      <w:r w:rsidR="00362BAA">
        <w:rPr>
          <w:rFonts w:hint="eastAsia"/>
        </w:rPr>
        <w:t>追加資料の配布等は認めない。</w:t>
      </w:r>
      <w:r w:rsidR="00125FE3" w:rsidRPr="00125FE3">
        <w:rPr>
          <w:rFonts w:hint="eastAsia"/>
        </w:rPr>
        <w:t>パワーポイント等プレゼンソフトを用い</w:t>
      </w:r>
      <w:r w:rsidR="00125FE3">
        <w:rPr>
          <w:rFonts w:hint="eastAsia"/>
        </w:rPr>
        <w:t>ての説明は認める</w:t>
      </w:r>
      <w:r w:rsidR="00362BAA">
        <w:rPr>
          <w:rFonts w:hint="eastAsia"/>
        </w:rPr>
        <w:t>。</w:t>
      </w:r>
    </w:p>
    <w:p w14:paraId="3BD31770" w14:textId="52C483CE" w:rsidR="00552086" w:rsidRDefault="004B0B38" w:rsidP="004B0B38">
      <w:pPr>
        <w:pStyle w:val="af"/>
        <w:numPr>
          <w:ilvl w:val="1"/>
          <w:numId w:val="32"/>
        </w:numPr>
        <w:ind w:leftChars="0" w:firstLineChars="0"/>
      </w:pPr>
      <w:r>
        <w:rPr>
          <w:rFonts w:hint="eastAsia"/>
        </w:rPr>
        <w:t>その他</w:t>
      </w:r>
      <w:r w:rsidR="00552086">
        <w:rPr>
          <w:rFonts w:hint="eastAsia"/>
        </w:rPr>
        <w:t>詳細</w:t>
      </w:r>
      <w:r>
        <w:rPr>
          <w:rFonts w:hint="eastAsia"/>
        </w:rPr>
        <w:t>については</w:t>
      </w:r>
      <w:r w:rsidR="00552086">
        <w:rPr>
          <w:rFonts w:hint="eastAsia"/>
        </w:rPr>
        <w:t>、一次審査</w:t>
      </w:r>
      <w:r w:rsidR="00BF120F">
        <w:rPr>
          <w:rFonts w:hint="eastAsia"/>
        </w:rPr>
        <w:t>を通過した</w:t>
      </w:r>
      <w:r w:rsidR="00552086">
        <w:rPr>
          <w:rFonts w:hint="eastAsia"/>
        </w:rPr>
        <w:t>者にメールにて通知する。</w:t>
      </w:r>
    </w:p>
    <w:p w14:paraId="375CE3A8" w14:textId="2E3FB16F" w:rsidR="00552086" w:rsidRPr="00E53958" w:rsidRDefault="00E53958" w:rsidP="00E53958">
      <w:pPr>
        <w:pStyle w:val="af"/>
        <w:numPr>
          <w:ilvl w:val="0"/>
          <w:numId w:val="32"/>
        </w:numPr>
        <w:ind w:leftChars="0" w:firstLineChars="0"/>
      </w:pPr>
      <w:r>
        <w:rPr>
          <w:rFonts w:hint="eastAsia"/>
        </w:rPr>
        <w:t>優先交渉者の決定</w:t>
      </w:r>
    </w:p>
    <w:p w14:paraId="776A8A6C" w14:textId="0CD1D459" w:rsidR="00D006DE" w:rsidRDefault="009E1383" w:rsidP="00552086">
      <w:pPr>
        <w:ind w:leftChars="200" w:left="420" w:firstLine="210"/>
      </w:pPr>
      <w:r>
        <w:rPr>
          <w:rFonts w:hint="eastAsia"/>
        </w:rPr>
        <w:t>一次審査及び二次審査の点数を合計し、</w:t>
      </w:r>
      <w:r w:rsidR="00F47FF0">
        <w:rPr>
          <w:rFonts w:hint="eastAsia"/>
        </w:rPr>
        <w:t>最も</w:t>
      </w:r>
      <w:r w:rsidR="006109D9">
        <w:rPr>
          <w:rFonts w:hint="eastAsia"/>
        </w:rPr>
        <w:t>合計</w:t>
      </w:r>
      <w:r>
        <w:rPr>
          <w:rFonts w:hint="eastAsia"/>
        </w:rPr>
        <w:t>点の高い</w:t>
      </w:r>
      <w:r w:rsidR="002A36B6">
        <w:rPr>
          <w:rFonts w:hint="eastAsia"/>
        </w:rPr>
        <w:t>者</w:t>
      </w:r>
      <w:r>
        <w:rPr>
          <w:rFonts w:hint="eastAsia"/>
        </w:rPr>
        <w:t>を優先交渉者と</w:t>
      </w:r>
      <w:r w:rsidR="00552086">
        <w:rPr>
          <w:rFonts w:hint="eastAsia"/>
        </w:rPr>
        <w:t>する。</w:t>
      </w:r>
      <w:r w:rsidR="00074382">
        <w:rPr>
          <w:rFonts w:hint="eastAsia"/>
        </w:rPr>
        <w:t>最も</w:t>
      </w:r>
      <w:r w:rsidR="00851E1D">
        <w:rPr>
          <w:rFonts w:hint="eastAsia"/>
        </w:rPr>
        <w:t>合計点</w:t>
      </w:r>
      <w:r w:rsidR="00074382">
        <w:rPr>
          <w:rFonts w:hint="eastAsia"/>
        </w:rPr>
        <w:t>の高い者が</w:t>
      </w:r>
      <w:r w:rsidR="00074382">
        <w:rPr>
          <w:rFonts w:hint="eastAsia"/>
        </w:rPr>
        <w:t>2</w:t>
      </w:r>
      <w:r w:rsidR="00074382">
        <w:rPr>
          <w:rFonts w:hint="eastAsia"/>
        </w:rPr>
        <w:t>者いる場合は</w:t>
      </w:r>
      <w:r w:rsidR="00552086">
        <w:rPr>
          <w:rFonts w:hint="eastAsia"/>
        </w:rPr>
        <w:t>、選定委員会で協議を</w:t>
      </w:r>
      <w:r w:rsidR="004B0B38">
        <w:rPr>
          <w:rFonts w:hint="eastAsia"/>
        </w:rPr>
        <w:t>行い決定</w:t>
      </w:r>
      <w:r w:rsidR="008269E6">
        <w:rPr>
          <w:rFonts w:hint="eastAsia"/>
        </w:rPr>
        <w:t>する</w:t>
      </w:r>
      <w:r w:rsidR="004B0B38">
        <w:rPr>
          <w:rFonts w:hint="eastAsia"/>
        </w:rPr>
        <w:t>ものとする。</w:t>
      </w:r>
    </w:p>
    <w:p w14:paraId="2E16ADFD" w14:textId="115540FC" w:rsidR="00D820EC" w:rsidRDefault="00D006DE" w:rsidP="00D820EC">
      <w:pPr>
        <w:pStyle w:val="af"/>
        <w:numPr>
          <w:ilvl w:val="0"/>
          <w:numId w:val="32"/>
        </w:numPr>
        <w:ind w:leftChars="0" w:firstLineChars="0"/>
      </w:pPr>
      <w:r>
        <w:rPr>
          <w:rFonts w:hint="eastAsia"/>
        </w:rPr>
        <w:t>審査結果</w:t>
      </w:r>
      <w:r w:rsidR="00D820EC">
        <w:rPr>
          <w:rFonts w:hint="eastAsia"/>
        </w:rPr>
        <w:t>の通知</w:t>
      </w:r>
    </w:p>
    <w:p w14:paraId="10001258" w14:textId="00DF1065" w:rsidR="00D006DE" w:rsidRDefault="00B65D58" w:rsidP="00AD0DE3">
      <w:pPr>
        <w:ind w:leftChars="200" w:left="420" w:firstLine="210"/>
      </w:pPr>
      <w:r>
        <w:rPr>
          <w:rFonts w:hint="eastAsia"/>
        </w:rPr>
        <w:t>審査の結果は、本市ホームページに掲載する。</w:t>
      </w:r>
    </w:p>
    <w:p w14:paraId="18419D00" w14:textId="77777777" w:rsidR="00D006DE" w:rsidRDefault="00D006DE" w:rsidP="00D006DE">
      <w:pPr>
        <w:pStyle w:val="1"/>
        <w:spacing w:before="360"/>
      </w:pPr>
      <w:bookmarkStart w:id="8" w:name="_Ref221096721"/>
      <w:r>
        <w:rPr>
          <w:rFonts w:hint="eastAsia"/>
        </w:rPr>
        <w:t>審査基準及び配点</w:t>
      </w:r>
      <w:bookmarkEnd w:id="8"/>
    </w:p>
    <w:p w14:paraId="2830BA9B" w14:textId="0C01952E" w:rsidR="00D006DE" w:rsidRDefault="00082B23" w:rsidP="00D006DE">
      <w:pPr>
        <w:ind w:firstLine="210"/>
      </w:pPr>
      <w:r>
        <w:rPr>
          <w:rFonts w:hint="eastAsia"/>
        </w:rPr>
        <w:t>審査は</w:t>
      </w:r>
      <w:r w:rsidR="00E53750">
        <w:rPr>
          <w:rFonts w:hint="eastAsia"/>
        </w:rPr>
        <w:t>以下の</w:t>
      </w:r>
      <w:r w:rsidRPr="00082B23">
        <w:rPr>
          <w:rFonts w:hint="eastAsia"/>
        </w:rPr>
        <w:t>審査基準及び配点</w:t>
      </w:r>
      <w:r>
        <w:rPr>
          <w:rFonts w:hint="eastAsia"/>
        </w:rPr>
        <w:t>に基づき行うものとする</w:t>
      </w:r>
      <w:r w:rsidR="00D006DE">
        <w:rPr>
          <w:rFonts w:hint="eastAsia"/>
        </w:rPr>
        <w:t>。</w:t>
      </w:r>
    </w:p>
    <w:tbl>
      <w:tblPr>
        <w:tblStyle w:val="ac"/>
        <w:tblW w:w="8500" w:type="dxa"/>
        <w:tblLook w:val="04A0" w:firstRow="1" w:lastRow="0" w:firstColumn="1" w:lastColumn="0" w:noHBand="0" w:noVBand="1"/>
      </w:tblPr>
      <w:tblGrid>
        <w:gridCol w:w="1696"/>
        <w:gridCol w:w="5670"/>
        <w:gridCol w:w="1134"/>
      </w:tblGrid>
      <w:tr w:rsidR="00F43144" w14:paraId="0B8E6CA2" w14:textId="77777777" w:rsidTr="00F43144">
        <w:tc>
          <w:tcPr>
            <w:tcW w:w="1696" w:type="dxa"/>
          </w:tcPr>
          <w:p w14:paraId="282DD583" w14:textId="6B70D204" w:rsidR="00F43144" w:rsidRDefault="00F43144" w:rsidP="00F43144">
            <w:pPr>
              <w:ind w:firstLineChars="0" w:firstLine="0"/>
              <w:jc w:val="center"/>
            </w:pPr>
            <w:r>
              <w:rPr>
                <w:rFonts w:hint="eastAsia"/>
              </w:rPr>
              <w:t>審</w:t>
            </w:r>
            <w:r w:rsidR="00FC5C34">
              <w:rPr>
                <w:rFonts w:hint="eastAsia"/>
              </w:rPr>
              <w:t xml:space="preserve">　</w:t>
            </w:r>
            <w:r>
              <w:rPr>
                <w:rFonts w:hint="eastAsia"/>
              </w:rPr>
              <w:t>査</w:t>
            </w:r>
          </w:p>
        </w:tc>
        <w:tc>
          <w:tcPr>
            <w:tcW w:w="5670" w:type="dxa"/>
          </w:tcPr>
          <w:p w14:paraId="0164B937" w14:textId="7AD6D598" w:rsidR="00F43144" w:rsidRDefault="00F43144" w:rsidP="00F43144">
            <w:pPr>
              <w:ind w:firstLineChars="0" w:firstLine="0"/>
              <w:jc w:val="center"/>
            </w:pPr>
            <w:r>
              <w:rPr>
                <w:rFonts w:hint="eastAsia"/>
              </w:rPr>
              <w:t>評価項目</w:t>
            </w:r>
          </w:p>
        </w:tc>
        <w:tc>
          <w:tcPr>
            <w:tcW w:w="1134" w:type="dxa"/>
          </w:tcPr>
          <w:p w14:paraId="1022366B" w14:textId="7617003B" w:rsidR="00F43144" w:rsidRDefault="00F43144" w:rsidP="00F43144">
            <w:pPr>
              <w:ind w:firstLineChars="0" w:firstLine="0"/>
              <w:jc w:val="center"/>
            </w:pPr>
            <w:r>
              <w:rPr>
                <w:rFonts w:hint="eastAsia"/>
              </w:rPr>
              <w:t>配</w:t>
            </w:r>
            <w:r w:rsidR="00FC5C34">
              <w:rPr>
                <w:rFonts w:hint="eastAsia"/>
              </w:rPr>
              <w:t xml:space="preserve">　</w:t>
            </w:r>
            <w:r>
              <w:rPr>
                <w:rFonts w:hint="eastAsia"/>
              </w:rPr>
              <w:t>点</w:t>
            </w:r>
          </w:p>
        </w:tc>
      </w:tr>
      <w:tr w:rsidR="00F43144" w14:paraId="31198D53" w14:textId="77777777" w:rsidTr="00F43144">
        <w:tc>
          <w:tcPr>
            <w:tcW w:w="1696" w:type="dxa"/>
            <w:vMerge w:val="restart"/>
          </w:tcPr>
          <w:p w14:paraId="71EA45F2" w14:textId="15E76B84" w:rsidR="00F43144" w:rsidRDefault="00F43144" w:rsidP="00D006DE">
            <w:pPr>
              <w:ind w:firstLineChars="0" w:firstLine="0"/>
            </w:pPr>
            <w:r>
              <w:rPr>
                <w:rFonts w:hint="eastAsia"/>
              </w:rPr>
              <w:t>一次審査</w:t>
            </w:r>
          </w:p>
        </w:tc>
        <w:tc>
          <w:tcPr>
            <w:tcW w:w="5670" w:type="dxa"/>
          </w:tcPr>
          <w:p w14:paraId="438A5B39" w14:textId="65A93CDD" w:rsidR="00F43144" w:rsidRDefault="0040251A" w:rsidP="00D006DE">
            <w:pPr>
              <w:ind w:firstLineChars="0" w:firstLine="0"/>
            </w:pPr>
            <w:r>
              <w:rPr>
                <w:rFonts w:hint="eastAsia"/>
              </w:rPr>
              <w:t>業務実績</w:t>
            </w:r>
          </w:p>
        </w:tc>
        <w:tc>
          <w:tcPr>
            <w:tcW w:w="1134" w:type="dxa"/>
          </w:tcPr>
          <w:p w14:paraId="2DDA7725" w14:textId="2C18B534" w:rsidR="00F43144" w:rsidRPr="00072994" w:rsidRDefault="00347D66" w:rsidP="006D5402">
            <w:pPr>
              <w:ind w:firstLineChars="0" w:firstLine="0"/>
              <w:jc w:val="center"/>
            </w:pPr>
            <w:r w:rsidRPr="00072994">
              <w:rPr>
                <w:rFonts w:hint="eastAsia"/>
              </w:rPr>
              <w:t>20</w:t>
            </w:r>
          </w:p>
        </w:tc>
      </w:tr>
      <w:tr w:rsidR="00F43144" w14:paraId="65C8491F" w14:textId="77777777" w:rsidTr="00F43144">
        <w:tc>
          <w:tcPr>
            <w:tcW w:w="1696" w:type="dxa"/>
            <w:vMerge/>
          </w:tcPr>
          <w:p w14:paraId="3C4F7C8C" w14:textId="77777777" w:rsidR="00F43144" w:rsidRDefault="00F43144" w:rsidP="00D006DE">
            <w:pPr>
              <w:ind w:firstLineChars="0" w:firstLine="0"/>
            </w:pPr>
          </w:p>
        </w:tc>
        <w:tc>
          <w:tcPr>
            <w:tcW w:w="5670" w:type="dxa"/>
          </w:tcPr>
          <w:p w14:paraId="5069E711" w14:textId="36A29D9A" w:rsidR="00F43144" w:rsidRDefault="0040251A" w:rsidP="00D006DE">
            <w:pPr>
              <w:ind w:firstLineChars="0" w:firstLine="0"/>
            </w:pPr>
            <w:r>
              <w:rPr>
                <w:rFonts w:hint="eastAsia"/>
              </w:rPr>
              <w:t>技術者実績</w:t>
            </w:r>
          </w:p>
        </w:tc>
        <w:tc>
          <w:tcPr>
            <w:tcW w:w="1134" w:type="dxa"/>
          </w:tcPr>
          <w:p w14:paraId="09D259B6" w14:textId="6E39E8A5" w:rsidR="00F43144" w:rsidRPr="00072994" w:rsidRDefault="00347D66" w:rsidP="006D5402">
            <w:pPr>
              <w:ind w:firstLineChars="0" w:firstLine="0"/>
              <w:jc w:val="center"/>
            </w:pPr>
            <w:r w:rsidRPr="00072994">
              <w:rPr>
                <w:rFonts w:hint="eastAsia"/>
              </w:rPr>
              <w:t>20</w:t>
            </w:r>
          </w:p>
        </w:tc>
      </w:tr>
      <w:tr w:rsidR="00F43144" w14:paraId="4B9E36DB" w14:textId="77777777" w:rsidTr="00F43144">
        <w:tc>
          <w:tcPr>
            <w:tcW w:w="1696" w:type="dxa"/>
            <w:vMerge/>
          </w:tcPr>
          <w:p w14:paraId="4FAA1855" w14:textId="77777777" w:rsidR="00F43144" w:rsidRDefault="00F43144" w:rsidP="00D006DE">
            <w:pPr>
              <w:ind w:firstLineChars="0" w:firstLine="0"/>
            </w:pPr>
          </w:p>
        </w:tc>
        <w:tc>
          <w:tcPr>
            <w:tcW w:w="5670" w:type="dxa"/>
          </w:tcPr>
          <w:p w14:paraId="4B744833" w14:textId="6C6BC9CC" w:rsidR="00F43144" w:rsidRDefault="0040251A" w:rsidP="00D006DE">
            <w:pPr>
              <w:ind w:firstLineChars="0" w:firstLine="0"/>
            </w:pPr>
            <w:r>
              <w:rPr>
                <w:rFonts w:hint="eastAsia"/>
              </w:rPr>
              <w:t>見積書</w:t>
            </w:r>
            <w:r w:rsidR="000776FA">
              <w:rPr>
                <w:rFonts w:hint="eastAsia"/>
              </w:rPr>
              <w:t>価格</w:t>
            </w:r>
          </w:p>
        </w:tc>
        <w:tc>
          <w:tcPr>
            <w:tcW w:w="1134" w:type="dxa"/>
          </w:tcPr>
          <w:p w14:paraId="4702A5C4" w14:textId="09A0F7E4" w:rsidR="00F43144" w:rsidRPr="00072994" w:rsidRDefault="00BB20C3" w:rsidP="006D5402">
            <w:pPr>
              <w:ind w:firstLineChars="0" w:firstLine="0"/>
              <w:jc w:val="center"/>
            </w:pPr>
            <w:r w:rsidRPr="00072994">
              <w:rPr>
                <w:rFonts w:hint="eastAsia"/>
              </w:rPr>
              <w:t>30</w:t>
            </w:r>
          </w:p>
        </w:tc>
      </w:tr>
      <w:tr w:rsidR="00F43144" w14:paraId="3BAEEAC7" w14:textId="77777777" w:rsidTr="00F43144">
        <w:tc>
          <w:tcPr>
            <w:tcW w:w="1696" w:type="dxa"/>
          </w:tcPr>
          <w:p w14:paraId="0FAB438E" w14:textId="6A14740E" w:rsidR="00F43144" w:rsidRDefault="00F43144" w:rsidP="00D006DE">
            <w:pPr>
              <w:ind w:firstLineChars="0" w:firstLine="0"/>
            </w:pPr>
            <w:r>
              <w:rPr>
                <w:rFonts w:hint="eastAsia"/>
              </w:rPr>
              <w:t>二次審査</w:t>
            </w:r>
          </w:p>
        </w:tc>
        <w:tc>
          <w:tcPr>
            <w:tcW w:w="5670" w:type="dxa"/>
          </w:tcPr>
          <w:p w14:paraId="384B69D1" w14:textId="0341E530" w:rsidR="00F43144" w:rsidRDefault="00F43144" w:rsidP="00D006DE">
            <w:pPr>
              <w:ind w:firstLineChars="0" w:firstLine="0"/>
            </w:pPr>
            <w:r>
              <w:rPr>
                <w:rFonts w:hint="eastAsia"/>
              </w:rPr>
              <w:t>ヒアリング等の内容</w:t>
            </w:r>
          </w:p>
        </w:tc>
        <w:tc>
          <w:tcPr>
            <w:tcW w:w="1134" w:type="dxa"/>
          </w:tcPr>
          <w:p w14:paraId="4027387D" w14:textId="5DD3BA01" w:rsidR="00F43144" w:rsidRPr="00072994" w:rsidRDefault="00347D66" w:rsidP="006D5402">
            <w:pPr>
              <w:ind w:firstLineChars="0" w:firstLine="0"/>
              <w:jc w:val="center"/>
            </w:pPr>
            <w:r w:rsidRPr="00072994">
              <w:rPr>
                <w:rFonts w:hint="eastAsia"/>
              </w:rPr>
              <w:t>30</w:t>
            </w:r>
          </w:p>
        </w:tc>
      </w:tr>
      <w:tr w:rsidR="00F43144" w14:paraId="28DCFCC6" w14:textId="77777777" w:rsidTr="00F43144">
        <w:tc>
          <w:tcPr>
            <w:tcW w:w="7366" w:type="dxa"/>
            <w:gridSpan w:val="2"/>
          </w:tcPr>
          <w:p w14:paraId="63016DBB" w14:textId="0D32EF67" w:rsidR="00F43144" w:rsidRDefault="00F43144" w:rsidP="00FC5C34">
            <w:pPr>
              <w:ind w:firstLineChars="0" w:firstLine="0"/>
              <w:jc w:val="center"/>
            </w:pPr>
            <w:r>
              <w:rPr>
                <w:rFonts w:hint="eastAsia"/>
              </w:rPr>
              <w:t>合</w:t>
            </w:r>
            <w:r w:rsidR="00FC5C34">
              <w:rPr>
                <w:rFonts w:hint="eastAsia"/>
              </w:rPr>
              <w:t xml:space="preserve">　</w:t>
            </w:r>
            <w:r>
              <w:rPr>
                <w:rFonts w:hint="eastAsia"/>
              </w:rPr>
              <w:t>計</w:t>
            </w:r>
          </w:p>
        </w:tc>
        <w:tc>
          <w:tcPr>
            <w:tcW w:w="1134" w:type="dxa"/>
          </w:tcPr>
          <w:p w14:paraId="48DB8729" w14:textId="2C15DD28" w:rsidR="00F43144" w:rsidRDefault="00F43144" w:rsidP="006D5402">
            <w:pPr>
              <w:ind w:firstLineChars="0" w:firstLine="0"/>
              <w:jc w:val="center"/>
            </w:pPr>
            <w:r>
              <w:rPr>
                <w:rFonts w:hint="eastAsia"/>
              </w:rPr>
              <w:t>100</w:t>
            </w:r>
          </w:p>
        </w:tc>
      </w:tr>
    </w:tbl>
    <w:p w14:paraId="49AAFA80" w14:textId="313ADFEA" w:rsidR="001759C0" w:rsidRDefault="001759C0" w:rsidP="0049383A">
      <w:pPr>
        <w:pStyle w:val="1"/>
        <w:spacing w:before="360"/>
      </w:pPr>
      <w:r>
        <w:rPr>
          <w:rFonts w:hint="eastAsia"/>
        </w:rPr>
        <w:t>失格事項</w:t>
      </w:r>
    </w:p>
    <w:p w14:paraId="13115ED7" w14:textId="44D1B9B7" w:rsidR="001759C0" w:rsidRDefault="001759C0" w:rsidP="001759C0">
      <w:pPr>
        <w:ind w:firstLine="210"/>
      </w:pPr>
      <w:r>
        <w:rPr>
          <w:rFonts w:hint="eastAsia"/>
        </w:rPr>
        <w:t>次に掲げる事項のいずれかに該当する場合は、本プロポーザルに参加する資格を失うものとする。また、その内容によっては、指名停止の措置を行う場合がある。</w:t>
      </w:r>
    </w:p>
    <w:p w14:paraId="55EA9C2F" w14:textId="2022BE17" w:rsidR="008C3C99" w:rsidRDefault="008C3C99" w:rsidP="008C3C99">
      <w:pPr>
        <w:pStyle w:val="af"/>
        <w:numPr>
          <w:ilvl w:val="0"/>
          <w:numId w:val="36"/>
        </w:numPr>
        <w:ind w:leftChars="0" w:firstLineChars="0"/>
      </w:pPr>
      <w:r>
        <w:rPr>
          <w:rFonts w:hint="eastAsia"/>
        </w:rPr>
        <w:t>提出書類の提出方法、提出先、提出期限が</w:t>
      </w:r>
      <w:r w:rsidR="000610FA">
        <w:rPr>
          <w:rFonts w:hint="eastAsia"/>
        </w:rPr>
        <w:t>本</w:t>
      </w:r>
      <w:r w:rsidR="00D7693E">
        <w:rPr>
          <w:rFonts w:hint="eastAsia"/>
        </w:rPr>
        <w:t>実施要領</w:t>
      </w:r>
      <w:r w:rsidR="000610FA">
        <w:rPr>
          <w:rFonts w:hint="eastAsia"/>
        </w:rPr>
        <w:t>に</w:t>
      </w:r>
      <w:r>
        <w:rPr>
          <w:rFonts w:hint="eastAsia"/>
        </w:rPr>
        <w:t>適合しない場合</w:t>
      </w:r>
    </w:p>
    <w:p w14:paraId="208EE8BF" w14:textId="6C6658B3" w:rsidR="00CA6250" w:rsidRDefault="00CA6250" w:rsidP="006B7CF1">
      <w:pPr>
        <w:pStyle w:val="af"/>
        <w:numPr>
          <w:ilvl w:val="0"/>
          <w:numId w:val="36"/>
        </w:numPr>
        <w:ind w:leftChars="0" w:firstLineChars="0"/>
      </w:pPr>
      <w:r>
        <w:rPr>
          <w:rFonts w:hint="eastAsia"/>
        </w:rPr>
        <w:t>提出書類の欠落等の重大な不備・不足があった場合</w:t>
      </w:r>
    </w:p>
    <w:p w14:paraId="0A47B9B4" w14:textId="1E4E3BB0" w:rsidR="006B7CF1" w:rsidRPr="00664E34" w:rsidRDefault="006B7CF1" w:rsidP="006B7CF1">
      <w:pPr>
        <w:pStyle w:val="af"/>
        <w:numPr>
          <w:ilvl w:val="0"/>
          <w:numId w:val="36"/>
        </w:numPr>
        <w:ind w:leftChars="0" w:firstLineChars="0"/>
      </w:pPr>
      <w:r>
        <w:rPr>
          <w:rFonts w:hint="eastAsia"/>
        </w:rPr>
        <w:t>見積書の価格が</w:t>
      </w:r>
      <w:r w:rsidR="007541F5">
        <w:rPr>
          <w:rFonts w:hint="eastAsia"/>
        </w:rPr>
        <w:t>「</w:t>
      </w:r>
      <w:r w:rsidR="007541F5">
        <w:fldChar w:fldCharType="begin"/>
      </w:r>
      <w:r w:rsidR="007541F5">
        <w:instrText xml:space="preserve"> </w:instrText>
      </w:r>
      <w:r w:rsidR="007541F5">
        <w:rPr>
          <w:rFonts w:hint="eastAsia"/>
        </w:rPr>
        <w:instrText>REF _Ref221105172 \r \h</w:instrText>
      </w:r>
      <w:r w:rsidR="007541F5">
        <w:instrText xml:space="preserve"> </w:instrText>
      </w:r>
      <w:r w:rsidR="007541F5">
        <w:fldChar w:fldCharType="separate"/>
      </w:r>
      <w:r w:rsidR="006A085A">
        <w:rPr>
          <w:rFonts w:hint="eastAsia"/>
        </w:rPr>
        <w:t>2</w:t>
      </w:r>
      <w:r w:rsidR="006A085A">
        <w:rPr>
          <w:rFonts w:hint="eastAsia"/>
        </w:rPr>
        <w:t xml:space="preserve">　</w:t>
      </w:r>
      <w:r w:rsidR="007541F5">
        <w:fldChar w:fldCharType="end"/>
      </w:r>
      <w:r w:rsidR="007541F5">
        <w:fldChar w:fldCharType="begin"/>
      </w:r>
      <w:r w:rsidR="007541F5">
        <w:instrText xml:space="preserve"> REF _Ref221105172 \h </w:instrText>
      </w:r>
      <w:r w:rsidR="007541F5">
        <w:fldChar w:fldCharType="separate"/>
      </w:r>
      <w:r w:rsidR="006A085A">
        <w:rPr>
          <w:rFonts w:hint="eastAsia"/>
        </w:rPr>
        <w:t>予定価額</w:t>
      </w:r>
      <w:r w:rsidR="007541F5">
        <w:fldChar w:fldCharType="end"/>
      </w:r>
      <w:r w:rsidR="007541F5">
        <w:rPr>
          <w:rFonts w:hint="eastAsia"/>
        </w:rPr>
        <w:t>」</w:t>
      </w:r>
      <w:r w:rsidR="00A939A1">
        <w:rPr>
          <w:rFonts w:hint="eastAsia"/>
        </w:rPr>
        <w:t>に記載</w:t>
      </w:r>
      <w:r w:rsidR="007541F5">
        <w:rPr>
          <w:rFonts w:hint="eastAsia"/>
        </w:rPr>
        <w:t>の予定価格を</w:t>
      </w:r>
      <w:r>
        <w:rPr>
          <w:rFonts w:hint="eastAsia"/>
        </w:rPr>
        <w:t>超過し</w:t>
      </w:r>
      <w:r w:rsidR="000D3B93">
        <w:rPr>
          <w:rFonts w:hint="eastAsia"/>
        </w:rPr>
        <w:t>てい</w:t>
      </w:r>
      <w:r w:rsidR="000D3B93" w:rsidRPr="00664E34">
        <w:rPr>
          <w:rFonts w:hint="eastAsia"/>
        </w:rPr>
        <w:t>た</w:t>
      </w:r>
      <w:r w:rsidRPr="00664E34">
        <w:rPr>
          <w:rFonts w:hint="eastAsia"/>
        </w:rPr>
        <w:t>場合</w:t>
      </w:r>
      <w:r w:rsidR="000D3B93" w:rsidRPr="00664E34">
        <w:rPr>
          <w:rFonts w:hint="eastAsia"/>
        </w:rPr>
        <w:t>、及び見積内訳書の各年度の積算額が同記載の上限額を超過していた場合</w:t>
      </w:r>
    </w:p>
    <w:p w14:paraId="7CABD799" w14:textId="1F7C9B97" w:rsidR="006B7CF1" w:rsidRDefault="006B7CF1" w:rsidP="006B7CF1">
      <w:pPr>
        <w:pStyle w:val="af"/>
        <w:numPr>
          <w:ilvl w:val="0"/>
          <w:numId w:val="36"/>
        </w:numPr>
        <w:ind w:leftChars="0" w:firstLineChars="0"/>
      </w:pPr>
      <w:r>
        <w:rPr>
          <w:rFonts w:hint="eastAsia"/>
        </w:rPr>
        <w:t>提出書類に虚偽の記載がなされた場合</w:t>
      </w:r>
    </w:p>
    <w:p w14:paraId="677B0509" w14:textId="1135EADB" w:rsidR="006B7CF1" w:rsidRDefault="006B7CF1" w:rsidP="006B7CF1">
      <w:pPr>
        <w:pStyle w:val="af"/>
        <w:numPr>
          <w:ilvl w:val="0"/>
          <w:numId w:val="36"/>
        </w:numPr>
        <w:ind w:leftChars="0" w:firstLineChars="0"/>
      </w:pPr>
      <w:r>
        <w:rPr>
          <w:rFonts w:hint="eastAsia"/>
        </w:rPr>
        <w:t>その他、社会通念上看過できない行動をとった場合</w:t>
      </w:r>
    </w:p>
    <w:p w14:paraId="757D1F3B" w14:textId="25ADFBF3" w:rsidR="006B7CF1" w:rsidRDefault="006B7CF1" w:rsidP="006B7CF1">
      <w:pPr>
        <w:pStyle w:val="af"/>
        <w:numPr>
          <w:ilvl w:val="0"/>
          <w:numId w:val="36"/>
        </w:numPr>
        <w:ind w:leftChars="0" w:firstLineChars="0"/>
      </w:pPr>
      <w:r>
        <w:rPr>
          <w:rFonts w:hint="eastAsia"/>
        </w:rPr>
        <w:t>会社更生法の適用を申請する等、契約の履行が困難と認められる状態に至った場合</w:t>
      </w:r>
    </w:p>
    <w:p w14:paraId="5C240907" w14:textId="157FDF89" w:rsidR="006B7CF1" w:rsidRDefault="006B7CF1" w:rsidP="006B7CF1">
      <w:pPr>
        <w:pStyle w:val="af"/>
        <w:numPr>
          <w:ilvl w:val="0"/>
          <w:numId w:val="36"/>
        </w:numPr>
        <w:ind w:leftChars="0" w:firstLineChars="0"/>
      </w:pPr>
      <w:r>
        <w:rPr>
          <w:rFonts w:hint="eastAsia"/>
        </w:rPr>
        <w:lastRenderedPageBreak/>
        <w:t>関係者に関する工作等不当な活動を行ったと認められる場合</w:t>
      </w:r>
    </w:p>
    <w:p w14:paraId="5E9F1326" w14:textId="63728CC2" w:rsidR="006B7CF1" w:rsidRPr="001759C0" w:rsidRDefault="006B7CF1" w:rsidP="006B7CF1">
      <w:pPr>
        <w:pStyle w:val="af"/>
        <w:numPr>
          <w:ilvl w:val="0"/>
          <w:numId w:val="36"/>
        </w:numPr>
        <w:ind w:leftChars="0" w:firstLineChars="0"/>
      </w:pPr>
      <w:r>
        <w:rPr>
          <w:rFonts w:hint="eastAsia"/>
        </w:rPr>
        <w:t>地方自治関係法令及び本実施要領に違反した場合</w:t>
      </w:r>
    </w:p>
    <w:p w14:paraId="726591AA" w14:textId="2309CA84" w:rsidR="008F773F" w:rsidRDefault="008F773F" w:rsidP="0049383A">
      <w:pPr>
        <w:pStyle w:val="1"/>
        <w:spacing w:before="360"/>
      </w:pPr>
      <w:r>
        <w:rPr>
          <w:rFonts w:hint="eastAsia"/>
        </w:rPr>
        <w:t>契約</w:t>
      </w:r>
    </w:p>
    <w:p w14:paraId="29A00C1E" w14:textId="6B55B449" w:rsidR="008F773F" w:rsidRDefault="00B61BD5" w:rsidP="008F773F">
      <w:pPr>
        <w:ind w:firstLine="210"/>
      </w:pPr>
      <w:r w:rsidRPr="00B61BD5">
        <w:rPr>
          <w:rFonts w:hint="eastAsia"/>
        </w:rPr>
        <w:t>本市と優先交渉権者は、</w:t>
      </w:r>
      <w:r w:rsidR="00C806BF">
        <w:rPr>
          <w:rFonts w:hint="eastAsia"/>
        </w:rPr>
        <w:t>本業務の</w:t>
      </w:r>
      <w:r w:rsidRPr="00B61BD5">
        <w:rPr>
          <w:rFonts w:hint="eastAsia"/>
        </w:rPr>
        <w:t>請負契約の締結に向け、契約内容について協議する。なお、</w:t>
      </w:r>
      <w:r w:rsidR="00E26732">
        <w:rPr>
          <w:rFonts w:hint="eastAsia"/>
        </w:rPr>
        <w:t>監理</w:t>
      </w:r>
      <w:r w:rsidR="00B35381">
        <w:rPr>
          <w:rFonts w:hint="eastAsia"/>
        </w:rPr>
        <w:t>業務</w:t>
      </w:r>
      <w:r w:rsidR="00E26732">
        <w:rPr>
          <w:rFonts w:hint="eastAsia"/>
        </w:rPr>
        <w:t>仕様書、技術提案書等の</w:t>
      </w:r>
      <w:r w:rsidRPr="00B61BD5">
        <w:rPr>
          <w:rFonts w:hint="eastAsia"/>
        </w:rPr>
        <w:t>内容及び条件の変更は</w:t>
      </w:r>
      <w:r w:rsidR="00A92C19">
        <w:rPr>
          <w:rFonts w:hint="eastAsia"/>
        </w:rPr>
        <w:t>原則として</w:t>
      </w:r>
      <w:r w:rsidRPr="00B61BD5">
        <w:rPr>
          <w:rFonts w:hint="eastAsia"/>
        </w:rPr>
        <w:t>行わない。</w:t>
      </w:r>
    </w:p>
    <w:p w14:paraId="7BFDA693" w14:textId="49682006" w:rsidR="008F773F" w:rsidRDefault="008F773F" w:rsidP="0049383A">
      <w:pPr>
        <w:pStyle w:val="1"/>
        <w:spacing w:before="360"/>
      </w:pPr>
      <w:r>
        <w:rPr>
          <w:rFonts w:hint="eastAsia"/>
        </w:rPr>
        <w:t>その他留意事項</w:t>
      </w:r>
    </w:p>
    <w:p w14:paraId="4CEC40C6" w14:textId="12F518AD" w:rsidR="008F773F" w:rsidRDefault="008F773F" w:rsidP="00AE05D7">
      <w:pPr>
        <w:pStyle w:val="af"/>
        <w:numPr>
          <w:ilvl w:val="0"/>
          <w:numId w:val="37"/>
        </w:numPr>
        <w:ind w:leftChars="0" w:firstLineChars="0"/>
      </w:pPr>
      <w:r>
        <w:rPr>
          <w:rFonts w:hint="eastAsia"/>
        </w:rPr>
        <w:t>提出期限以降における書類の差し替え及び再提出は認め</w:t>
      </w:r>
      <w:r w:rsidR="00A45345">
        <w:rPr>
          <w:rFonts w:hint="eastAsia"/>
        </w:rPr>
        <w:t>ない。</w:t>
      </w:r>
    </w:p>
    <w:p w14:paraId="5BC814D7" w14:textId="2BB32CCA" w:rsidR="008F773F" w:rsidRDefault="008F773F" w:rsidP="00AE05D7">
      <w:pPr>
        <w:pStyle w:val="af"/>
        <w:numPr>
          <w:ilvl w:val="0"/>
          <w:numId w:val="37"/>
        </w:numPr>
        <w:ind w:leftChars="0" w:firstLineChars="0"/>
      </w:pPr>
      <w:r>
        <w:rPr>
          <w:rFonts w:hint="eastAsia"/>
        </w:rPr>
        <w:t>提出書類に虚偽の記載をした場合は、提出書類を無効とするとともに、入札参加停止措置を行うことがあ</w:t>
      </w:r>
      <w:r w:rsidR="00A45345">
        <w:rPr>
          <w:rFonts w:hint="eastAsia"/>
        </w:rPr>
        <w:t>る。</w:t>
      </w:r>
    </w:p>
    <w:p w14:paraId="25D45127" w14:textId="4214C050" w:rsidR="008F773F" w:rsidRDefault="008F773F" w:rsidP="00AE05D7">
      <w:pPr>
        <w:pStyle w:val="af"/>
        <w:numPr>
          <w:ilvl w:val="0"/>
          <w:numId w:val="37"/>
        </w:numPr>
        <w:ind w:leftChars="0" w:firstLineChars="0"/>
      </w:pPr>
      <w:r>
        <w:rPr>
          <w:rFonts w:hint="eastAsia"/>
        </w:rPr>
        <w:t>提出書類は返却しないとともに、提出者の特定以外には提出者に無断で使用</w:t>
      </w:r>
      <w:r w:rsidR="00400B88">
        <w:rPr>
          <w:rFonts w:hint="eastAsia"/>
        </w:rPr>
        <w:t>しない。</w:t>
      </w:r>
    </w:p>
    <w:p w14:paraId="5D39FEDC" w14:textId="5AAA2A8C" w:rsidR="008F773F" w:rsidRDefault="008F773F" w:rsidP="00AE05D7">
      <w:pPr>
        <w:pStyle w:val="af"/>
        <w:numPr>
          <w:ilvl w:val="0"/>
          <w:numId w:val="37"/>
        </w:numPr>
        <w:ind w:leftChars="0" w:firstLineChars="0"/>
      </w:pPr>
      <w:r>
        <w:rPr>
          <w:rFonts w:hint="eastAsia"/>
        </w:rPr>
        <w:t>書類の作成、提出及びその説明に係る費用は、提出者の負担と</w:t>
      </w:r>
      <w:r w:rsidR="00AE249E">
        <w:rPr>
          <w:rFonts w:hint="eastAsia"/>
        </w:rPr>
        <w:t>する</w:t>
      </w:r>
      <w:r>
        <w:rPr>
          <w:rFonts w:hint="eastAsia"/>
        </w:rPr>
        <w:t>。</w:t>
      </w:r>
    </w:p>
    <w:p w14:paraId="51D9EC59" w14:textId="54F17646" w:rsidR="008F773F" w:rsidRDefault="008F773F" w:rsidP="00AE05D7">
      <w:pPr>
        <w:pStyle w:val="af"/>
        <w:numPr>
          <w:ilvl w:val="0"/>
          <w:numId w:val="37"/>
        </w:numPr>
        <w:ind w:leftChars="0" w:firstLineChars="0"/>
      </w:pPr>
      <w:r>
        <w:rPr>
          <w:rFonts w:hint="eastAsia"/>
        </w:rPr>
        <w:t>配置予定技術者は、原則として変更できないもの</w:t>
      </w:r>
      <w:r w:rsidR="00E56506">
        <w:rPr>
          <w:rFonts w:hint="eastAsia"/>
        </w:rPr>
        <w:t>とする</w:t>
      </w:r>
      <w:r>
        <w:rPr>
          <w:rFonts w:hint="eastAsia"/>
        </w:rPr>
        <w:t>。</w:t>
      </w:r>
    </w:p>
    <w:p w14:paraId="4BC6DD7D" w14:textId="2C06D0D8" w:rsidR="008F773F" w:rsidRDefault="008F773F" w:rsidP="00CA5626">
      <w:pPr>
        <w:pStyle w:val="af"/>
        <w:numPr>
          <w:ilvl w:val="0"/>
          <w:numId w:val="37"/>
        </w:numPr>
        <w:ind w:leftChars="0" w:firstLineChars="0"/>
      </w:pPr>
      <w:r>
        <w:rPr>
          <w:rFonts w:hint="eastAsia"/>
        </w:rPr>
        <w:t>真庭市情報公開条例に基づく開示請求があった場合は、原則として開示の対象とな</w:t>
      </w:r>
      <w:r w:rsidR="00507CC7">
        <w:rPr>
          <w:rFonts w:hint="eastAsia"/>
        </w:rPr>
        <w:t>る</w:t>
      </w:r>
      <w:r>
        <w:rPr>
          <w:rFonts w:hint="eastAsia"/>
        </w:rPr>
        <w:t>。ただし、提案者が事業を営む上で、正当な利益を害すると認められる情報は不開示となる場合があ</w:t>
      </w:r>
      <w:r w:rsidR="00CA5626">
        <w:rPr>
          <w:rFonts w:hint="eastAsia"/>
        </w:rPr>
        <w:t>る</w:t>
      </w:r>
      <w:r>
        <w:rPr>
          <w:rFonts w:hint="eastAsia"/>
        </w:rPr>
        <w:t>。なお、本プロポーザルの受託候補者特定前において、決定に影響が出るおそれがある情報については決定後の開示と</w:t>
      </w:r>
      <w:r w:rsidR="00CA5626">
        <w:rPr>
          <w:rFonts w:hint="eastAsia"/>
        </w:rPr>
        <w:t>する</w:t>
      </w:r>
      <w:r>
        <w:rPr>
          <w:rFonts w:hint="eastAsia"/>
        </w:rPr>
        <w:t>。</w:t>
      </w:r>
    </w:p>
    <w:p w14:paraId="272BE0A6" w14:textId="409E00FA" w:rsidR="008F773F" w:rsidRDefault="0049383A" w:rsidP="0049383A">
      <w:pPr>
        <w:pStyle w:val="1"/>
        <w:spacing w:before="360"/>
      </w:pPr>
      <w:r>
        <w:rPr>
          <w:rFonts w:hint="eastAsia"/>
        </w:rPr>
        <w:t>事務局（</w:t>
      </w:r>
      <w:r w:rsidR="008F773F">
        <w:rPr>
          <w:rFonts w:hint="eastAsia"/>
        </w:rPr>
        <w:t>担当部署</w:t>
      </w:r>
      <w:r>
        <w:rPr>
          <w:rFonts w:hint="eastAsia"/>
        </w:rPr>
        <w:t>）</w:t>
      </w:r>
    </w:p>
    <w:p w14:paraId="59560AC8" w14:textId="63E2E26C" w:rsidR="008F773F" w:rsidRDefault="008F773F" w:rsidP="008F773F">
      <w:pPr>
        <w:ind w:firstLine="210"/>
      </w:pPr>
      <w:r>
        <w:rPr>
          <w:rFonts w:hint="eastAsia"/>
        </w:rPr>
        <w:t>真庭市役所</w:t>
      </w:r>
      <w:r w:rsidR="004F67F0">
        <w:rPr>
          <w:rFonts w:hint="eastAsia"/>
        </w:rPr>
        <w:t xml:space="preserve"> </w:t>
      </w:r>
      <w:r>
        <w:rPr>
          <w:rFonts w:hint="eastAsia"/>
        </w:rPr>
        <w:t>産業観光部</w:t>
      </w:r>
      <w:r w:rsidR="004F67F0">
        <w:rPr>
          <w:rFonts w:hint="eastAsia"/>
        </w:rPr>
        <w:t xml:space="preserve"> </w:t>
      </w:r>
      <w:r>
        <w:rPr>
          <w:rFonts w:hint="eastAsia"/>
        </w:rPr>
        <w:t>農業振興課</w:t>
      </w:r>
    </w:p>
    <w:p w14:paraId="54E889A0" w14:textId="4EF5E400" w:rsidR="008F773F" w:rsidRDefault="004F67F0" w:rsidP="008F773F">
      <w:pPr>
        <w:ind w:firstLine="210"/>
      </w:pPr>
      <w:r>
        <w:rPr>
          <w:rFonts w:hint="eastAsia"/>
        </w:rPr>
        <w:t>住所：</w:t>
      </w:r>
      <w:r w:rsidR="008F773F">
        <w:rPr>
          <w:rFonts w:hint="eastAsia"/>
        </w:rPr>
        <w:t>〒</w:t>
      </w:r>
      <w:r w:rsidR="00B42494">
        <w:t>719</w:t>
      </w:r>
      <w:r w:rsidR="00AE50CB">
        <w:rPr>
          <w:rFonts w:hint="eastAsia"/>
        </w:rPr>
        <w:t>-</w:t>
      </w:r>
      <w:r w:rsidR="00B42494">
        <w:t>3292</w:t>
      </w:r>
      <w:r>
        <w:rPr>
          <w:rFonts w:hint="eastAsia"/>
        </w:rPr>
        <w:t xml:space="preserve">　</w:t>
      </w:r>
      <w:r w:rsidR="008F773F">
        <w:rPr>
          <w:rFonts w:hint="eastAsia"/>
        </w:rPr>
        <w:t>真庭市久世</w:t>
      </w:r>
      <w:r w:rsidR="00B42494">
        <w:t>2927</w:t>
      </w:r>
      <w:r w:rsidR="008F773F">
        <w:rPr>
          <w:rFonts w:hint="eastAsia"/>
        </w:rPr>
        <w:t>番地</w:t>
      </w:r>
      <w:r w:rsidR="00B42494">
        <w:t>2</w:t>
      </w:r>
    </w:p>
    <w:p w14:paraId="77F49956" w14:textId="67A154BA" w:rsidR="008F773F" w:rsidRDefault="008F773F" w:rsidP="008F773F">
      <w:pPr>
        <w:ind w:firstLine="210"/>
      </w:pPr>
      <w:r>
        <w:rPr>
          <w:rFonts w:hint="eastAsia"/>
        </w:rPr>
        <w:t>TEL</w:t>
      </w:r>
      <w:r>
        <w:rPr>
          <w:rFonts w:hint="eastAsia"/>
        </w:rPr>
        <w:t>：</w:t>
      </w:r>
      <w:r w:rsidR="00B42494">
        <w:t>0867</w:t>
      </w:r>
      <w:r w:rsidR="004F67F0">
        <w:rPr>
          <w:rFonts w:hint="eastAsia"/>
        </w:rPr>
        <w:t>-</w:t>
      </w:r>
      <w:r w:rsidR="00B42494">
        <w:t>42</w:t>
      </w:r>
      <w:r w:rsidR="004F67F0">
        <w:rPr>
          <w:rFonts w:hint="eastAsia"/>
        </w:rPr>
        <w:t>-</w:t>
      </w:r>
      <w:r w:rsidR="00B42494">
        <w:t>1031</w:t>
      </w:r>
    </w:p>
    <w:p w14:paraId="09312CF0" w14:textId="08E0D717" w:rsidR="008F773F" w:rsidRDefault="008F773F" w:rsidP="008F773F">
      <w:pPr>
        <w:ind w:firstLine="210"/>
      </w:pPr>
      <w:r>
        <w:rPr>
          <w:rFonts w:hint="eastAsia"/>
        </w:rPr>
        <w:t>MAIL</w:t>
      </w:r>
      <w:r>
        <w:rPr>
          <w:rFonts w:hint="eastAsia"/>
        </w:rPr>
        <w:t>：</w:t>
      </w:r>
      <w:r w:rsidR="00253D24" w:rsidRPr="00681B60">
        <w:t>nohshin@city.maniwa.lg.jp</w:t>
      </w:r>
    </w:p>
    <w:p w14:paraId="7D8AA161" w14:textId="77777777" w:rsidR="008F773F" w:rsidRDefault="008F773F" w:rsidP="008F773F">
      <w:pPr>
        <w:ind w:firstLine="210"/>
      </w:pPr>
    </w:p>
    <w:p w14:paraId="79A3BE31" w14:textId="6CFC19A9" w:rsidR="001B608B" w:rsidRDefault="001B608B">
      <w:pPr>
        <w:widowControl/>
        <w:spacing w:after="160" w:line="259" w:lineRule="auto"/>
        <w:ind w:firstLineChars="0" w:firstLine="0"/>
        <w:jc w:val="left"/>
      </w:pPr>
      <w:r>
        <w:br w:type="page"/>
      </w:r>
    </w:p>
    <w:p w14:paraId="1DE6D7A5" w14:textId="7C2F1C68" w:rsidR="008F773F" w:rsidRDefault="00E3275D" w:rsidP="00E3275D">
      <w:pPr>
        <w:ind w:firstLineChars="0" w:firstLine="0"/>
      </w:pPr>
      <w:r>
        <w:rPr>
          <w:rFonts w:hint="eastAsia"/>
        </w:rPr>
        <w:lastRenderedPageBreak/>
        <w:t>（</w:t>
      </w:r>
      <w:r w:rsidR="008F773F">
        <w:rPr>
          <w:rFonts w:hint="eastAsia"/>
        </w:rPr>
        <w:t>別紙</w:t>
      </w:r>
      <w:r w:rsidR="008F773F">
        <w:rPr>
          <w:rFonts w:hint="eastAsia"/>
        </w:rPr>
        <w:t>1</w:t>
      </w:r>
      <w:r>
        <w:rPr>
          <w:rFonts w:hint="eastAsia"/>
        </w:rPr>
        <w:t>）</w:t>
      </w:r>
      <w:r w:rsidR="00100A14">
        <w:rPr>
          <w:rFonts w:hint="eastAsia"/>
        </w:rPr>
        <w:t>技術提案書作成要領</w:t>
      </w:r>
    </w:p>
    <w:p w14:paraId="3ED70068" w14:textId="77777777" w:rsidR="006069FE" w:rsidRPr="008A0F93" w:rsidRDefault="006069FE" w:rsidP="008F773F">
      <w:pPr>
        <w:ind w:firstLine="210"/>
      </w:pPr>
    </w:p>
    <w:p w14:paraId="48494945" w14:textId="6D625F34" w:rsidR="006069FE" w:rsidRDefault="005274EB" w:rsidP="000F481D">
      <w:pPr>
        <w:ind w:firstLine="210"/>
      </w:pPr>
      <w:r>
        <w:rPr>
          <w:rFonts w:hint="eastAsia"/>
        </w:rPr>
        <w:t>技術提案書の作成に</w:t>
      </w:r>
      <w:r w:rsidR="00CA717E">
        <w:rPr>
          <w:rFonts w:hint="eastAsia"/>
        </w:rPr>
        <w:t>あたっては</w:t>
      </w:r>
      <w:r>
        <w:rPr>
          <w:rFonts w:hint="eastAsia"/>
        </w:rPr>
        <w:t>、</w:t>
      </w:r>
      <w:r w:rsidR="006069FE">
        <w:rPr>
          <w:rFonts w:hint="eastAsia"/>
        </w:rPr>
        <w:t>次の点を全て満たすものとすること。</w:t>
      </w:r>
      <w:r w:rsidR="00360671">
        <w:rPr>
          <w:rFonts w:hint="eastAsia"/>
        </w:rPr>
        <w:t>なお、技術提案書の記載内容に不整合があった場合は、本市に有利な記載内容を正とみなすものとする。</w:t>
      </w:r>
    </w:p>
    <w:p w14:paraId="06D9D173" w14:textId="0A4B2153" w:rsidR="000F481D" w:rsidRDefault="000F481D" w:rsidP="00670588">
      <w:pPr>
        <w:pStyle w:val="af"/>
        <w:numPr>
          <w:ilvl w:val="0"/>
          <w:numId w:val="38"/>
        </w:numPr>
        <w:ind w:leftChars="0" w:firstLineChars="0"/>
      </w:pPr>
      <w:r>
        <w:rPr>
          <w:rFonts w:hint="eastAsia"/>
        </w:rPr>
        <w:t>技術提案書は任意様式とする。</w:t>
      </w:r>
    </w:p>
    <w:p w14:paraId="39F716C0" w14:textId="121D3DD5" w:rsidR="006069FE" w:rsidRDefault="006069FE" w:rsidP="00670588">
      <w:pPr>
        <w:pStyle w:val="af"/>
        <w:numPr>
          <w:ilvl w:val="0"/>
          <w:numId w:val="38"/>
        </w:numPr>
        <w:ind w:leftChars="0" w:firstLineChars="0"/>
      </w:pPr>
      <w:r>
        <w:rPr>
          <w:rFonts w:hint="eastAsia"/>
        </w:rPr>
        <w:t>特に必要がある場合を除いて</w:t>
      </w:r>
      <w:r>
        <w:rPr>
          <w:rFonts w:hint="eastAsia"/>
        </w:rPr>
        <w:t>A4</w:t>
      </w:r>
      <w:r>
        <w:rPr>
          <w:rFonts w:hint="eastAsia"/>
        </w:rPr>
        <w:t>版の用紙を用いること。また、使用する言語は日本語とし、フォントは</w:t>
      </w:r>
      <w:r>
        <w:rPr>
          <w:rFonts w:hint="eastAsia"/>
        </w:rPr>
        <w:t>10.5</w:t>
      </w:r>
      <w:r>
        <w:rPr>
          <w:rFonts w:hint="eastAsia"/>
        </w:rPr>
        <w:t>ポイント以上の大きさとすること。</w:t>
      </w:r>
    </w:p>
    <w:p w14:paraId="5730A6CE" w14:textId="77777777" w:rsidR="006069FE" w:rsidRDefault="006069FE" w:rsidP="005274EB">
      <w:pPr>
        <w:pStyle w:val="af"/>
        <w:numPr>
          <w:ilvl w:val="0"/>
          <w:numId w:val="38"/>
        </w:numPr>
        <w:ind w:leftChars="0" w:firstLineChars="0"/>
      </w:pPr>
      <w:r>
        <w:rPr>
          <w:rFonts w:hint="eastAsia"/>
        </w:rPr>
        <w:t>簡潔に記載し、文書を補完するためのイメージ図・イラスト等の使用は可とする。</w:t>
      </w:r>
    </w:p>
    <w:p w14:paraId="3D5D8878" w14:textId="697E6856" w:rsidR="006069FE" w:rsidRDefault="006069FE" w:rsidP="005274EB">
      <w:pPr>
        <w:pStyle w:val="af"/>
        <w:numPr>
          <w:ilvl w:val="0"/>
          <w:numId w:val="38"/>
        </w:numPr>
        <w:ind w:leftChars="0" w:firstLineChars="0"/>
      </w:pPr>
      <w:r>
        <w:rPr>
          <w:rFonts w:hint="eastAsia"/>
        </w:rPr>
        <w:t>各ページにページ番号を記載すること。</w:t>
      </w:r>
    </w:p>
    <w:p w14:paraId="439E2006" w14:textId="5962032A" w:rsidR="00B70EAD" w:rsidRPr="008F773F" w:rsidRDefault="00B70EAD" w:rsidP="00360671">
      <w:pPr>
        <w:pStyle w:val="af"/>
        <w:ind w:leftChars="0" w:left="420" w:firstLine="210"/>
      </w:pPr>
    </w:p>
    <w:sectPr w:rsidR="00B70EAD" w:rsidRPr="008F773F" w:rsidSect="005B70DF">
      <w:headerReference w:type="even" r:id="rId17"/>
      <w:headerReference w:type="default" r:id="rId18"/>
      <w:footerReference w:type="default" r:id="rId19"/>
      <w:pgSz w:w="11906" w:h="16838"/>
      <w:pgMar w:top="1985" w:right="1701" w:bottom="1701" w:left="1701" w:header="851" w:footer="85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7556F" w14:textId="77777777" w:rsidR="006D5E91" w:rsidRDefault="006D5E91">
      <w:pPr>
        <w:ind w:firstLine="210"/>
      </w:pPr>
      <w:r>
        <w:separator/>
      </w:r>
    </w:p>
  </w:endnote>
  <w:endnote w:type="continuationSeparator" w:id="0">
    <w:p w14:paraId="4A1BDDA7" w14:textId="77777777" w:rsidR="006D5E91" w:rsidRDefault="006D5E91">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3">
    <w:altName w:val="游ゴシック"/>
    <w:charset w:val="80"/>
    <w:family w:val="auto"/>
    <w:pitch w:val="variable"/>
    <w:sig w:usb0="E00002FF" w:usb1="7AC7FFFF" w:usb2="00000012" w:usb3="00000000" w:csb0="0002000D"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CD95F" w14:textId="205888FA" w:rsidR="005270EB" w:rsidRDefault="005270EB">
    <w:pPr>
      <w:pStyle w:val="a7"/>
      <w:ind w:firstLine="180"/>
      <w:jc w:val="center"/>
    </w:pPr>
  </w:p>
  <w:p w14:paraId="74E07B26" w14:textId="77777777" w:rsidR="005270EB" w:rsidRDefault="005270EB">
    <w:pPr>
      <w:pStyle w:val="a7"/>
      <w:ind w:firstLine="1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ED575" w14:textId="77777777" w:rsidR="005270EB" w:rsidRDefault="005270EB">
    <w:pPr>
      <w:pStyle w:val="a7"/>
      <w:ind w:firstLine="1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4AA0" w14:textId="77777777" w:rsidR="005270EB" w:rsidRDefault="005270EB">
    <w:pPr>
      <w:pStyle w:val="a7"/>
      <w:ind w:firstLine="18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635665"/>
      <w:docPartObj>
        <w:docPartGallery w:val="Page Numbers (Bottom of Page)"/>
        <w:docPartUnique/>
      </w:docPartObj>
    </w:sdtPr>
    <w:sdtEndPr/>
    <w:sdtContent>
      <w:p w14:paraId="72C9CFA4" w14:textId="77777777" w:rsidR="005270EB" w:rsidRDefault="005270EB">
        <w:pPr>
          <w:pStyle w:val="a7"/>
          <w:ind w:firstLine="180"/>
          <w:jc w:val="center"/>
        </w:pPr>
        <w:r>
          <w:fldChar w:fldCharType="begin"/>
        </w:r>
        <w:r>
          <w:instrText>PAGE   \* MERGEFORMAT</w:instrText>
        </w:r>
        <w:r>
          <w:fldChar w:fldCharType="separate"/>
        </w:r>
        <w:r>
          <w:rPr>
            <w:lang w:val="ja-JP"/>
          </w:rPr>
          <w:t>2</w:t>
        </w:r>
        <w:r>
          <w:fldChar w:fldCharType="end"/>
        </w:r>
      </w:p>
    </w:sdtContent>
  </w:sdt>
  <w:p w14:paraId="432FCE0C" w14:textId="77777777" w:rsidR="005270EB" w:rsidRDefault="005270EB">
    <w:pPr>
      <w:pStyle w:val="a7"/>
      <w:ind w:firstLine="1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7E2F9" w14:textId="77777777" w:rsidR="006D5E91" w:rsidRDefault="006D5E91">
      <w:pPr>
        <w:ind w:firstLine="210"/>
      </w:pPr>
      <w:r>
        <w:separator/>
      </w:r>
    </w:p>
  </w:footnote>
  <w:footnote w:type="continuationSeparator" w:id="0">
    <w:p w14:paraId="4244A3BD" w14:textId="77777777" w:rsidR="006D5E91" w:rsidRDefault="006D5E91">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44EF" w14:textId="77777777" w:rsidR="005270EB" w:rsidRDefault="005270EB">
    <w:pPr>
      <w:pStyle w:val="a5"/>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BB9E8" w14:textId="77777777" w:rsidR="005270EB" w:rsidRDefault="005270EB">
    <w:pPr>
      <w:pStyle w:val="a5"/>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2828B" w14:textId="77777777" w:rsidR="005270EB" w:rsidRDefault="005270EB">
    <w:pPr>
      <w:pStyle w:val="a5"/>
      <w:ind w:firstLine="21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0008B" w14:textId="0AE63416" w:rsidR="005270EB" w:rsidRPr="00EC7D54" w:rsidRDefault="005270EB" w:rsidP="00750B96">
    <w:pPr>
      <w:pStyle w:val="a5"/>
      <w:ind w:firstLine="180"/>
      <w:rPr>
        <w:sz w:val="18"/>
        <w:szCs w:val="18"/>
      </w:rPr>
    </w:pPr>
    <w:r w:rsidRPr="00EC7D54">
      <w:rPr>
        <w:sz w:val="18"/>
        <w:szCs w:val="18"/>
      </w:rPr>
      <w:fldChar w:fldCharType="begin"/>
    </w:r>
    <w:r w:rsidRPr="00EC7D54">
      <w:rPr>
        <w:sz w:val="18"/>
        <w:szCs w:val="18"/>
      </w:rPr>
      <w:instrText xml:space="preserve"> STYLEREF  "</w:instrText>
    </w:r>
    <w:r w:rsidRPr="00EC7D54">
      <w:rPr>
        <w:sz w:val="18"/>
        <w:szCs w:val="18"/>
      </w:rPr>
      <w:instrText>見出し</w:instrText>
    </w:r>
    <w:r w:rsidRPr="00EC7D54">
      <w:rPr>
        <w:sz w:val="18"/>
        <w:szCs w:val="18"/>
      </w:rPr>
      <w:instrText xml:space="preserve"> 2" \n  \* MERGEFORMAT </w:instrText>
    </w:r>
    <w:r w:rsidRPr="00EC7D54">
      <w:rPr>
        <w:sz w:val="18"/>
        <w:szCs w:val="18"/>
      </w:rPr>
      <w:fldChar w:fldCharType="separate"/>
    </w:r>
    <w:r w:rsidR="006A085A">
      <w:rPr>
        <w:rFonts w:hint="eastAsia"/>
        <w:noProof/>
        <w:sz w:val="18"/>
        <w:szCs w:val="18"/>
      </w:rPr>
      <w:t>（</w:t>
    </w:r>
    <w:r w:rsidR="006A085A">
      <w:rPr>
        <w:rFonts w:hint="eastAsia"/>
        <w:noProof/>
        <w:sz w:val="18"/>
        <w:szCs w:val="18"/>
      </w:rPr>
      <w:t>1</w:t>
    </w:r>
    <w:r w:rsidR="006A085A">
      <w:rPr>
        <w:rFonts w:hint="eastAsia"/>
        <w:noProof/>
        <w:sz w:val="18"/>
        <w:szCs w:val="18"/>
      </w:rPr>
      <w:t>）</w:t>
    </w:r>
    <w:r w:rsidRPr="00EC7D54">
      <w:rPr>
        <w:sz w:val="18"/>
        <w:szCs w:val="18"/>
      </w:rPr>
      <w:fldChar w:fldCharType="end"/>
    </w:r>
    <w:r w:rsidRPr="00EC7D54">
      <w:rPr>
        <w:sz w:val="18"/>
        <w:szCs w:val="18"/>
      </w:rPr>
      <w:fldChar w:fldCharType="begin"/>
    </w:r>
    <w:r w:rsidRPr="00EC7D54">
      <w:rPr>
        <w:sz w:val="18"/>
        <w:szCs w:val="18"/>
      </w:rPr>
      <w:instrText xml:space="preserve"> STYLEREF  "</w:instrText>
    </w:r>
    <w:r w:rsidRPr="00EC7D54">
      <w:rPr>
        <w:sz w:val="18"/>
        <w:szCs w:val="18"/>
      </w:rPr>
      <w:instrText>見出し</w:instrText>
    </w:r>
    <w:r w:rsidRPr="00EC7D54">
      <w:rPr>
        <w:sz w:val="18"/>
        <w:szCs w:val="18"/>
      </w:rPr>
      <w:instrText xml:space="preserve"> 2"  \* MERGEFORMAT </w:instrText>
    </w:r>
    <w:r w:rsidRPr="00EC7D54">
      <w:rPr>
        <w:sz w:val="18"/>
        <w:szCs w:val="18"/>
      </w:rPr>
      <w:fldChar w:fldCharType="separate"/>
    </w:r>
    <w:r w:rsidR="006A085A">
      <w:rPr>
        <w:rFonts w:hint="eastAsia"/>
        <w:noProof/>
        <w:sz w:val="18"/>
        <w:szCs w:val="18"/>
      </w:rPr>
      <w:t>目的</w:t>
    </w:r>
    <w:r w:rsidRPr="00EC7D54">
      <w:rPr>
        <w:sz w:val="18"/>
        <w:szCs w:val="1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4AB52" w14:textId="4145ED83" w:rsidR="005270EB" w:rsidRPr="00EC7D54" w:rsidRDefault="005270EB" w:rsidP="000D0800">
    <w:pPr>
      <w:pStyle w:val="a5"/>
      <w:ind w:firstLine="180"/>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0E55"/>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1" w15:restartNumberingAfterBreak="0">
    <w:nsid w:val="0602338E"/>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2" w15:restartNumberingAfterBreak="0">
    <w:nsid w:val="08264326"/>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3" w15:restartNumberingAfterBreak="0">
    <w:nsid w:val="0D8144E1"/>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4" w15:restartNumberingAfterBreak="0">
    <w:nsid w:val="0DF944F4"/>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5" w15:restartNumberingAfterBreak="0">
    <w:nsid w:val="11AF0D81"/>
    <w:multiLevelType w:val="hybridMultilevel"/>
    <w:tmpl w:val="5A3AB9F4"/>
    <w:lvl w:ilvl="0" w:tplc="9F702BA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 w15:restartNumberingAfterBreak="0">
    <w:nsid w:val="12160C44"/>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7" w15:restartNumberingAfterBreak="0">
    <w:nsid w:val="155931C9"/>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8" w15:restartNumberingAfterBreak="0">
    <w:nsid w:val="205879CC"/>
    <w:multiLevelType w:val="hybridMultilevel"/>
    <w:tmpl w:val="6E4AA076"/>
    <w:lvl w:ilvl="0" w:tplc="BB508FB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213778E0"/>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10" w15:restartNumberingAfterBreak="0">
    <w:nsid w:val="25E44E28"/>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11" w15:restartNumberingAfterBreak="0">
    <w:nsid w:val="290C74F4"/>
    <w:multiLevelType w:val="multilevel"/>
    <w:tmpl w:val="6DE08346"/>
    <w:lvl w:ilvl="0">
      <w:start w:val="1"/>
      <w:numFmt w:val="decimal"/>
      <w:pStyle w:val="1"/>
      <w:suff w:val="nothing"/>
      <w:lvlText w:val="%1　"/>
      <w:lvlJc w:val="left"/>
      <w:pPr>
        <w:ind w:left="440" w:hanging="440"/>
      </w:pPr>
      <w:rPr>
        <w:rFonts w:asciiTheme="majorHAnsi" w:eastAsia="ＭＳ 明朝" w:hAnsiTheme="majorHAnsi" w:hint="default"/>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suff w:val="nothing"/>
      <w:lvlText w:val="（%2）"/>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hanging="32767"/>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2AC3351B"/>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13" w15:restartNumberingAfterBreak="0">
    <w:nsid w:val="2B3A0BA0"/>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14" w15:restartNumberingAfterBreak="0">
    <w:nsid w:val="2C271FCE"/>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15" w15:restartNumberingAfterBreak="0">
    <w:nsid w:val="2CAB471B"/>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16" w15:restartNumberingAfterBreak="0">
    <w:nsid w:val="2DA84DD7"/>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17" w15:restartNumberingAfterBreak="0">
    <w:nsid w:val="30D46BAB"/>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18" w15:restartNumberingAfterBreak="0">
    <w:nsid w:val="35430284"/>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19" w15:restartNumberingAfterBreak="0">
    <w:nsid w:val="38775DF4"/>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20" w15:restartNumberingAfterBreak="0">
    <w:nsid w:val="3D5522AF"/>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21" w15:restartNumberingAfterBreak="0">
    <w:nsid w:val="3DE369A7"/>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22" w15:restartNumberingAfterBreak="0">
    <w:nsid w:val="431D7F2E"/>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23" w15:restartNumberingAfterBreak="0">
    <w:nsid w:val="435B3BF3"/>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24" w15:restartNumberingAfterBreak="0">
    <w:nsid w:val="460D23C0"/>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25" w15:restartNumberingAfterBreak="0">
    <w:nsid w:val="4974262D"/>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26" w15:restartNumberingAfterBreak="0">
    <w:nsid w:val="4A100AD9"/>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27" w15:restartNumberingAfterBreak="0">
    <w:nsid w:val="4F681498"/>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28" w15:restartNumberingAfterBreak="0">
    <w:nsid w:val="50E81E3D"/>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29" w15:restartNumberingAfterBreak="0">
    <w:nsid w:val="528915AC"/>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30" w15:restartNumberingAfterBreak="0">
    <w:nsid w:val="53D02554"/>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31" w15:restartNumberingAfterBreak="0">
    <w:nsid w:val="54FD3169"/>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32" w15:restartNumberingAfterBreak="0">
    <w:nsid w:val="56611679"/>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33" w15:restartNumberingAfterBreak="0">
    <w:nsid w:val="63853E7D"/>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34" w15:restartNumberingAfterBreak="0">
    <w:nsid w:val="64A42175"/>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35" w15:restartNumberingAfterBreak="0">
    <w:nsid w:val="64AD06C1"/>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36" w15:restartNumberingAfterBreak="0">
    <w:nsid w:val="66AF1749"/>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37" w15:restartNumberingAfterBreak="0">
    <w:nsid w:val="6B904FCF"/>
    <w:multiLevelType w:val="multilevel"/>
    <w:tmpl w:val="683E82AA"/>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lowerLetter"/>
      <w:suff w:val="nothing"/>
      <w:lvlText w:val="（%3）"/>
      <w:lvlJc w:val="left"/>
      <w:pPr>
        <w:ind w:left="840" w:hanging="315"/>
      </w:pPr>
      <w:rPr>
        <w:rFonts w:hint="eastAsia"/>
      </w:rPr>
    </w:lvl>
    <w:lvl w:ilvl="3">
      <w:start w:val="1"/>
      <w:numFmt w:val="decimalFullWidth"/>
      <w:lvlText w:val="（%4）"/>
      <w:lvlJc w:val="left"/>
      <w:pPr>
        <w:ind w:left="440" w:hanging="440"/>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38" w15:restartNumberingAfterBreak="0">
    <w:nsid w:val="782201FE"/>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39" w15:restartNumberingAfterBreak="0">
    <w:nsid w:val="7BF9651A"/>
    <w:multiLevelType w:val="hybridMultilevel"/>
    <w:tmpl w:val="98346AA6"/>
    <w:lvl w:ilvl="0" w:tplc="87820D7C">
      <w:start w:val="1"/>
      <w:numFmt w:val="decimal"/>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7E251574"/>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num w:numId="1" w16cid:durableId="1011683002">
    <w:abstractNumId w:val="11"/>
  </w:num>
  <w:num w:numId="2" w16cid:durableId="637153368">
    <w:abstractNumId w:val="34"/>
  </w:num>
  <w:num w:numId="3" w16cid:durableId="1300913937">
    <w:abstractNumId w:val="31"/>
  </w:num>
  <w:num w:numId="4" w16cid:durableId="1068115421">
    <w:abstractNumId w:val="6"/>
  </w:num>
  <w:num w:numId="5" w16cid:durableId="1161971924">
    <w:abstractNumId w:val="9"/>
  </w:num>
  <w:num w:numId="6" w16cid:durableId="1980525629">
    <w:abstractNumId w:val="18"/>
  </w:num>
  <w:num w:numId="7" w16cid:durableId="1010838465">
    <w:abstractNumId w:val="21"/>
  </w:num>
  <w:num w:numId="8" w16cid:durableId="300619326">
    <w:abstractNumId w:val="38"/>
  </w:num>
  <w:num w:numId="9" w16cid:durableId="997002849">
    <w:abstractNumId w:val="29"/>
  </w:num>
  <w:num w:numId="10" w16cid:durableId="140080776">
    <w:abstractNumId w:val="1"/>
  </w:num>
  <w:num w:numId="11" w16cid:durableId="1798570485">
    <w:abstractNumId w:val="26"/>
  </w:num>
  <w:num w:numId="12" w16cid:durableId="1676880068">
    <w:abstractNumId w:val="17"/>
  </w:num>
  <w:num w:numId="13" w16cid:durableId="2069330112">
    <w:abstractNumId w:val="12"/>
  </w:num>
  <w:num w:numId="14" w16cid:durableId="813177833">
    <w:abstractNumId w:val="27"/>
  </w:num>
  <w:num w:numId="15" w16cid:durableId="475142736">
    <w:abstractNumId w:val="7"/>
  </w:num>
  <w:num w:numId="16" w16cid:durableId="1510555994">
    <w:abstractNumId w:val="30"/>
  </w:num>
  <w:num w:numId="17" w16cid:durableId="1396247">
    <w:abstractNumId w:val="40"/>
  </w:num>
  <w:num w:numId="18" w16cid:durableId="1762950301">
    <w:abstractNumId w:val="36"/>
  </w:num>
  <w:num w:numId="19" w16cid:durableId="1152136676">
    <w:abstractNumId w:val="14"/>
  </w:num>
  <w:num w:numId="20" w16cid:durableId="1652250438">
    <w:abstractNumId w:val="35"/>
  </w:num>
  <w:num w:numId="21" w16cid:durableId="876237450">
    <w:abstractNumId w:val="39"/>
  </w:num>
  <w:num w:numId="22" w16cid:durableId="1987466746">
    <w:abstractNumId w:val="10"/>
  </w:num>
  <w:num w:numId="23" w16cid:durableId="1530529036">
    <w:abstractNumId w:val="23"/>
  </w:num>
  <w:num w:numId="24" w16cid:durableId="1333605870">
    <w:abstractNumId w:val="15"/>
  </w:num>
  <w:num w:numId="25" w16cid:durableId="530651690">
    <w:abstractNumId w:val="33"/>
  </w:num>
  <w:num w:numId="26" w16cid:durableId="1463420768">
    <w:abstractNumId w:val="16"/>
  </w:num>
  <w:num w:numId="27" w16cid:durableId="656956467">
    <w:abstractNumId w:val="37"/>
  </w:num>
  <w:num w:numId="28" w16cid:durableId="265503304">
    <w:abstractNumId w:val="2"/>
  </w:num>
  <w:num w:numId="29" w16cid:durableId="1783451893">
    <w:abstractNumId w:val="22"/>
  </w:num>
  <w:num w:numId="30" w16cid:durableId="136535731">
    <w:abstractNumId w:val="24"/>
  </w:num>
  <w:num w:numId="31" w16cid:durableId="1551259871">
    <w:abstractNumId w:val="32"/>
  </w:num>
  <w:num w:numId="32" w16cid:durableId="997151036">
    <w:abstractNumId w:val="20"/>
  </w:num>
  <w:num w:numId="33" w16cid:durableId="718630670">
    <w:abstractNumId w:val="13"/>
  </w:num>
  <w:num w:numId="34" w16cid:durableId="1671443611">
    <w:abstractNumId w:val="8"/>
  </w:num>
  <w:num w:numId="35" w16cid:durableId="2094430723">
    <w:abstractNumId w:val="3"/>
  </w:num>
  <w:num w:numId="36" w16cid:durableId="134152890">
    <w:abstractNumId w:val="28"/>
  </w:num>
  <w:num w:numId="37" w16cid:durableId="794328914">
    <w:abstractNumId w:val="19"/>
  </w:num>
  <w:num w:numId="38" w16cid:durableId="2047219569">
    <w:abstractNumId w:val="0"/>
  </w:num>
  <w:num w:numId="39" w16cid:durableId="703290550">
    <w:abstractNumId w:val="4"/>
  </w:num>
  <w:num w:numId="40" w16cid:durableId="858815811">
    <w:abstractNumId w:val="5"/>
  </w:num>
  <w:num w:numId="41" w16cid:durableId="758671585">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38A"/>
    <w:rsid w:val="00000C12"/>
    <w:rsid w:val="00000D7D"/>
    <w:rsid w:val="00001532"/>
    <w:rsid w:val="00001684"/>
    <w:rsid w:val="0000189E"/>
    <w:rsid w:val="00001A65"/>
    <w:rsid w:val="00001BAE"/>
    <w:rsid w:val="00001E7C"/>
    <w:rsid w:val="00002AAB"/>
    <w:rsid w:val="000032D7"/>
    <w:rsid w:val="000033E6"/>
    <w:rsid w:val="00003780"/>
    <w:rsid w:val="00003A5E"/>
    <w:rsid w:val="0000402C"/>
    <w:rsid w:val="00005724"/>
    <w:rsid w:val="00005985"/>
    <w:rsid w:val="00005DDD"/>
    <w:rsid w:val="00005E8E"/>
    <w:rsid w:val="000061C9"/>
    <w:rsid w:val="000062FF"/>
    <w:rsid w:val="00006746"/>
    <w:rsid w:val="00006BBA"/>
    <w:rsid w:val="00006E14"/>
    <w:rsid w:val="00007F0F"/>
    <w:rsid w:val="000107A0"/>
    <w:rsid w:val="00010A8C"/>
    <w:rsid w:val="00011196"/>
    <w:rsid w:val="00011225"/>
    <w:rsid w:val="000115E4"/>
    <w:rsid w:val="00011D36"/>
    <w:rsid w:val="0001214D"/>
    <w:rsid w:val="00012467"/>
    <w:rsid w:val="00012777"/>
    <w:rsid w:val="000136B0"/>
    <w:rsid w:val="0001402D"/>
    <w:rsid w:val="0001417E"/>
    <w:rsid w:val="0001614D"/>
    <w:rsid w:val="0001690E"/>
    <w:rsid w:val="00016978"/>
    <w:rsid w:val="00016A1A"/>
    <w:rsid w:val="00016B07"/>
    <w:rsid w:val="00017A5E"/>
    <w:rsid w:val="00017DDB"/>
    <w:rsid w:val="00020825"/>
    <w:rsid w:val="00021A72"/>
    <w:rsid w:val="000224C0"/>
    <w:rsid w:val="000227BE"/>
    <w:rsid w:val="00022C43"/>
    <w:rsid w:val="00022D4F"/>
    <w:rsid w:val="0002387E"/>
    <w:rsid w:val="0002489C"/>
    <w:rsid w:val="00024B99"/>
    <w:rsid w:val="00024D3A"/>
    <w:rsid w:val="00025607"/>
    <w:rsid w:val="00025EBD"/>
    <w:rsid w:val="00027623"/>
    <w:rsid w:val="00027AF8"/>
    <w:rsid w:val="00030250"/>
    <w:rsid w:val="0003177D"/>
    <w:rsid w:val="00031DDE"/>
    <w:rsid w:val="0003225F"/>
    <w:rsid w:val="00032409"/>
    <w:rsid w:val="000326C2"/>
    <w:rsid w:val="00032983"/>
    <w:rsid w:val="00034F3C"/>
    <w:rsid w:val="00035177"/>
    <w:rsid w:val="000353B6"/>
    <w:rsid w:val="0003579B"/>
    <w:rsid w:val="00035E7F"/>
    <w:rsid w:val="00036586"/>
    <w:rsid w:val="000374F9"/>
    <w:rsid w:val="000377C8"/>
    <w:rsid w:val="00037F9A"/>
    <w:rsid w:val="0004005A"/>
    <w:rsid w:val="00040DED"/>
    <w:rsid w:val="000414D6"/>
    <w:rsid w:val="000423F3"/>
    <w:rsid w:val="0004256E"/>
    <w:rsid w:val="000429FB"/>
    <w:rsid w:val="00042D50"/>
    <w:rsid w:val="00042E23"/>
    <w:rsid w:val="000436C1"/>
    <w:rsid w:val="00043AF9"/>
    <w:rsid w:val="00043EC6"/>
    <w:rsid w:val="00044160"/>
    <w:rsid w:val="000447B6"/>
    <w:rsid w:val="000448C3"/>
    <w:rsid w:val="000450EA"/>
    <w:rsid w:val="000454E9"/>
    <w:rsid w:val="000458BC"/>
    <w:rsid w:val="00045DCC"/>
    <w:rsid w:val="00046C1E"/>
    <w:rsid w:val="00047BA1"/>
    <w:rsid w:val="00050013"/>
    <w:rsid w:val="000504E2"/>
    <w:rsid w:val="00050B61"/>
    <w:rsid w:val="000516CC"/>
    <w:rsid w:val="000518F0"/>
    <w:rsid w:val="00051A50"/>
    <w:rsid w:val="00051E33"/>
    <w:rsid w:val="00052B52"/>
    <w:rsid w:val="00052C79"/>
    <w:rsid w:val="00052E3D"/>
    <w:rsid w:val="00052ED8"/>
    <w:rsid w:val="00053309"/>
    <w:rsid w:val="00053472"/>
    <w:rsid w:val="0005423F"/>
    <w:rsid w:val="000555B5"/>
    <w:rsid w:val="00055DCD"/>
    <w:rsid w:val="00056181"/>
    <w:rsid w:val="000561BE"/>
    <w:rsid w:val="000561D7"/>
    <w:rsid w:val="000569F0"/>
    <w:rsid w:val="00056A3F"/>
    <w:rsid w:val="00060762"/>
    <w:rsid w:val="00060B03"/>
    <w:rsid w:val="00060BA2"/>
    <w:rsid w:val="000610FA"/>
    <w:rsid w:val="00061246"/>
    <w:rsid w:val="00061288"/>
    <w:rsid w:val="00062613"/>
    <w:rsid w:val="00062986"/>
    <w:rsid w:val="000632B4"/>
    <w:rsid w:val="0006331E"/>
    <w:rsid w:val="000636DB"/>
    <w:rsid w:val="00064072"/>
    <w:rsid w:val="000642EF"/>
    <w:rsid w:val="0006464E"/>
    <w:rsid w:val="00064AE0"/>
    <w:rsid w:val="00064CCB"/>
    <w:rsid w:val="000659DD"/>
    <w:rsid w:val="00065A15"/>
    <w:rsid w:val="00065D39"/>
    <w:rsid w:val="00065F7C"/>
    <w:rsid w:val="0006611D"/>
    <w:rsid w:val="00066803"/>
    <w:rsid w:val="00067389"/>
    <w:rsid w:val="000673C3"/>
    <w:rsid w:val="00067B56"/>
    <w:rsid w:val="00067F12"/>
    <w:rsid w:val="00070311"/>
    <w:rsid w:val="0007074C"/>
    <w:rsid w:val="00070C53"/>
    <w:rsid w:val="00070E29"/>
    <w:rsid w:val="000710CB"/>
    <w:rsid w:val="000711D5"/>
    <w:rsid w:val="000717B7"/>
    <w:rsid w:val="00071D52"/>
    <w:rsid w:val="00072055"/>
    <w:rsid w:val="0007244D"/>
    <w:rsid w:val="00072660"/>
    <w:rsid w:val="00072994"/>
    <w:rsid w:val="00073A56"/>
    <w:rsid w:val="00074382"/>
    <w:rsid w:val="000752E6"/>
    <w:rsid w:val="00075862"/>
    <w:rsid w:val="00075B94"/>
    <w:rsid w:val="00076295"/>
    <w:rsid w:val="000769FE"/>
    <w:rsid w:val="00076EEF"/>
    <w:rsid w:val="0007754C"/>
    <w:rsid w:val="000776FA"/>
    <w:rsid w:val="00077FE9"/>
    <w:rsid w:val="000800C9"/>
    <w:rsid w:val="0008069E"/>
    <w:rsid w:val="000818C7"/>
    <w:rsid w:val="00081A1E"/>
    <w:rsid w:val="00081D07"/>
    <w:rsid w:val="00081F8D"/>
    <w:rsid w:val="000823AD"/>
    <w:rsid w:val="00082A91"/>
    <w:rsid w:val="00082B23"/>
    <w:rsid w:val="00082FF1"/>
    <w:rsid w:val="00083974"/>
    <w:rsid w:val="000839B2"/>
    <w:rsid w:val="00083EDE"/>
    <w:rsid w:val="000842F6"/>
    <w:rsid w:val="000843E2"/>
    <w:rsid w:val="00084F28"/>
    <w:rsid w:val="000861A0"/>
    <w:rsid w:val="000861B1"/>
    <w:rsid w:val="00086402"/>
    <w:rsid w:val="00087360"/>
    <w:rsid w:val="0008742B"/>
    <w:rsid w:val="000879CD"/>
    <w:rsid w:val="00087A8A"/>
    <w:rsid w:val="000902A1"/>
    <w:rsid w:val="00091382"/>
    <w:rsid w:val="00091423"/>
    <w:rsid w:val="00091BB4"/>
    <w:rsid w:val="000923AB"/>
    <w:rsid w:val="00092549"/>
    <w:rsid w:val="00092C68"/>
    <w:rsid w:val="00092FEC"/>
    <w:rsid w:val="00093268"/>
    <w:rsid w:val="000932B1"/>
    <w:rsid w:val="000936AC"/>
    <w:rsid w:val="000939AB"/>
    <w:rsid w:val="00093DF9"/>
    <w:rsid w:val="00094123"/>
    <w:rsid w:val="00094AB7"/>
    <w:rsid w:val="00094B05"/>
    <w:rsid w:val="00094B13"/>
    <w:rsid w:val="00094E97"/>
    <w:rsid w:val="00095B3E"/>
    <w:rsid w:val="00095F6F"/>
    <w:rsid w:val="00096583"/>
    <w:rsid w:val="0009658D"/>
    <w:rsid w:val="00096A98"/>
    <w:rsid w:val="000971D0"/>
    <w:rsid w:val="00097DA6"/>
    <w:rsid w:val="00097EB1"/>
    <w:rsid w:val="000A02AB"/>
    <w:rsid w:val="000A04AD"/>
    <w:rsid w:val="000A05F7"/>
    <w:rsid w:val="000A0750"/>
    <w:rsid w:val="000A0BA6"/>
    <w:rsid w:val="000A0F1D"/>
    <w:rsid w:val="000A166C"/>
    <w:rsid w:val="000A1AA2"/>
    <w:rsid w:val="000A4313"/>
    <w:rsid w:val="000A4809"/>
    <w:rsid w:val="000A5084"/>
    <w:rsid w:val="000A51AC"/>
    <w:rsid w:val="000A5283"/>
    <w:rsid w:val="000A531A"/>
    <w:rsid w:val="000A5436"/>
    <w:rsid w:val="000A677A"/>
    <w:rsid w:val="000A6A2E"/>
    <w:rsid w:val="000A6DFC"/>
    <w:rsid w:val="000A77C4"/>
    <w:rsid w:val="000A7BDF"/>
    <w:rsid w:val="000A7BE5"/>
    <w:rsid w:val="000B0137"/>
    <w:rsid w:val="000B11E2"/>
    <w:rsid w:val="000B1248"/>
    <w:rsid w:val="000B1990"/>
    <w:rsid w:val="000B2AFD"/>
    <w:rsid w:val="000B34AA"/>
    <w:rsid w:val="000B39C5"/>
    <w:rsid w:val="000B3C40"/>
    <w:rsid w:val="000B3FE7"/>
    <w:rsid w:val="000B4350"/>
    <w:rsid w:val="000B4591"/>
    <w:rsid w:val="000B48EF"/>
    <w:rsid w:val="000B4B44"/>
    <w:rsid w:val="000B653A"/>
    <w:rsid w:val="000B65F9"/>
    <w:rsid w:val="000B675E"/>
    <w:rsid w:val="000B6AAF"/>
    <w:rsid w:val="000B6B22"/>
    <w:rsid w:val="000B70FB"/>
    <w:rsid w:val="000B727B"/>
    <w:rsid w:val="000B76F1"/>
    <w:rsid w:val="000B784A"/>
    <w:rsid w:val="000C1E52"/>
    <w:rsid w:val="000C2927"/>
    <w:rsid w:val="000C3AE0"/>
    <w:rsid w:val="000C3E76"/>
    <w:rsid w:val="000C438A"/>
    <w:rsid w:val="000C4402"/>
    <w:rsid w:val="000C50D4"/>
    <w:rsid w:val="000C55FC"/>
    <w:rsid w:val="000C5EBF"/>
    <w:rsid w:val="000C5F0C"/>
    <w:rsid w:val="000C5FAF"/>
    <w:rsid w:val="000C602C"/>
    <w:rsid w:val="000C6381"/>
    <w:rsid w:val="000C6746"/>
    <w:rsid w:val="000C6E05"/>
    <w:rsid w:val="000C74A2"/>
    <w:rsid w:val="000C782D"/>
    <w:rsid w:val="000C788A"/>
    <w:rsid w:val="000D010D"/>
    <w:rsid w:val="000D0142"/>
    <w:rsid w:val="000D06E3"/>
    <w:rsid w:val="000D0800"/>
    <w:rsid w:val="000D0AF7"/>
    <w:rsid w:val="000D1008"/>
    <w:rsid w:val="000D14B7"/>
    <w:rsid w:val="000D165D"/>
    <w:rsid w:val="000D255C"/>
    <w:rsid w:val="000D29F9"/>
    <w:rsid w:val="000D2AE1"/>
    <w:rsid w:val="000D2B7E"/>
    <w:rsid w:val="000D315F"/>
    <w:rsid w:val="000D3B93"/>
    <w:rsid w:val="000D3D16"/>
    <w:rsid w:val="000D3DA6"/>
    <w:rsid w:val="000D4D4E"/>
    <w:rsid w:val="000D6AB9"/>
    <w:rsid w:val="000D701D"/>
    <w:rsid w:val="000D7716"/>
    <w:rsid w:val="000E0051"/>
    <w:rsid w:val="000E00D7"/>
    <w:rsid w:val="000E04E5"/>
    <w:rsid w:val="000E0656"/>
    <w:rsid w:val="000E0ED0"/>
    <w:rsid w:val="000E10B4"/>
    <w:rsid w:val="000E12D2"/>
    <w:rsid w:val="000E14D1"/>
    <w:rsid w:val="000E1A36"/>
    <w:rsid w:val="000E1F86"/>
    <w:rsid w:val="000E2313"/>
    <w:rsid w:val="000E32E7"/>
    <w:rsid w:val="000E3B80"/>
    <w:rsid w:val="000E3E67"/>
    <w:rsid w:val="000E446B"/>
    <w:rsid w:val="000E4927"/>
    <w:rsid w:val="000E505C"/>
    <w:rsid w:val="000E551E"/>
    <w:rsid w:val="000E5741"/>
    <w:rsid w:val="000E588D"/>
    <w:rsid w:val="000E6688"/>
    <w:rsid w:val="000E79BA"/>
    <w:rsid w:val="000F00DC"/>
    <w:rsid w:val="000F02BE"/>
    <w:rsid w:val="000F05AB"/>
    <w:rsid w:val="000F07D9"/>
    <w:rsid w:val="000F07FE"/>
    <w:rsid w:val="000F0B18"/>
    <w:rsid w:val="000F1F7B"/>
    <w:rsid w:val="000F22D7"/>
    <w:rsid w:val="000F36DC"/>
    <w:rsid w:val="000F39DB"/>
    <w:rsid w:val="000F3A34"/>
    <w:rsid w:val="000F3B12"/>
    <w:rsid w:val="000F3D96"/>
    <w:rsid w:val="000F43E1"/>
    <w:rsid w:val="000F441B"/>
    <w:rsid w:val="000F481D"/>
    <w:rsid w:val="000F4DE3"/>
    <w:rsid w:val="000F5012"/>
    <w:rsid w:val="000F5058"/>
    <w:rsid w:val="000F5853"/>
    <w:rsid w:val="000F5EE0"/>
    <w:rsid w:val="000F6EFC"/>
    <w:rsid w:val="000F7283"/>
    <w:rsid w:val="000F74EF"/>
    <w:rsid w:val="000F7C23"/>
    <w:rsid w:val="0010039D"/>
    <w:rsid w:val="001009F2"/>
    <w:rsid w:val="00100A14"/>
    <w:rsid w:val="00100E93"/>
    <w:rsid w:val="00100ED7"/>
    <w:rsid w:val="00100FAB"/>
    <w:rsid w:val="00101E57"/>
    <w:rsid w:val="0010239A"/>
    <w:rsid w:val="00102521"/>
    <w:rsid w:val="00102992"/>
    <w:rsid w:val="00102AEC"/>
    <w:rsid w:val="00103049"/>
    <w:rsid w:val="001030B2"/>
    <w:rsid w:val="00103200"/>
    <w:rsid w:val="00103475"/>
    <w:rsid w:val="001035A1"/>
    <w:rsid w:val="00103DE3"/>
    <w:rsid w:val="00103F57"/>
    <w:rsid w:val="00104988"/>
    <w:rsid w:val="00105C55"/>
    <w:rsid w:val="00106726"/>
    <w:rsid w:val="001069E6"/>
    <w:rsid w:val="00106CE3"/>
    <w:rsid w:val="0010713E"/>
    <w:rsid w:val="00107155"/>
    <w:rsid w:val="00107884"/>
    <w:rsid w:val="00107AC4"/>
    <w:rsid w:val="00107E29"/>
    <w:rsid w:val="001108C2"/>
    <w:rsid w:val="00110FF9"/>
    <w:rsid w:val="001112A2"/>
    <w:rsid w:val="0011143E"/>
    <w:rsid w:val="00111727"/>
    <w:rsid w:val="00111993"/>
    <w:rsid w:val="001125C3"/>
    <w:rsid w:val="001127EA"/>
    <w:rsid w:val="00112819"/>
    <w:rsid w:val="00112B58"/>
    <w:rsid w:val="00113B59"/>
    <w:rsid w:val="00113BB3"/>
    <w:rsid w:val="00113C97"/>
    <w:rsid w:val="00113E3D"/>
    <w:rsid w:val="001142A7"/>
    <w:rsid w:val="001157F8"/>
    <w:rsid w:val="00115DD5"/>
    <w:rsid w:val="001169E4"/>
    <w:rsid w:val="0011729F"/>
    <w:rsid w:val="00117506"/>
    <w:rsid w:val="00117531"/>
    <w:rsid w:val="00117578"/>
    <w:rsid w:val="00117E9B"/>
    <w:rsid w:val="001207D5"/>
    <w:rsid w:val="00120E47"/>
    <w:rsid w:val="00121124"/>
    <w:rsid w:val="001213D4"/>
    <w:rsid w:val="00121D1D"/>
    <w:rsid w:val="00121F48"/>
    <w:rsid w:val="001224E4"/>
    <w:rsid w:val="00122500"/>
    <w:rsid w:val="00123625"/>
    <w:rsid w:val="001236E9"/>
    <w:rsid w:val="00124D42"/>
    <w:rsid w:val="00124DFF"/>
    <w:rsid w:val="00125130"/>
    <w:rsid w:val="001252C5"/>
    <w:rsid w:val="001253BD"/>
    <w:rsid w:val="001256E2"/>
    <w:rsid w:val="00125FE3"/>
    <w:rsid w:val="00126332"/>
    <w:rsid w:val="00126723"/>
    <w:rsid w:val="00126D5D"/>
    <w:rsid w:val="0012778F"/>
    <w:rsid w:val="00130454"/>
    <w:rsid w:val="001315F8"/>
    <w:rsid w:val="00131A68"/>
    <w:rsid w:val="00131A9B"/>
    <w:rsid w:val="00131DAE"/>
    <w:rsid w:val="00132F5B"/>
    <w:rsid w:val="00133667"/>
    <w:rsid w:val="0013404B"/>
    <w:rsid w:val="00134327"/>
    <w:rsid w:val="0013477D"/>
    <w:rsid w:val="00135276"/>
    <w:rsid w:val="0013587C"/>
    <w:rsid w:val="001359FD"/>
    <w:rsid w:val="00137120"/>
    <w:rsid w:val="0013755F"/>
    <w:rsid w:val="00137A81"/>
    <w:rsid w:val="00137C3F"/>
    <w:rsid w:val="00137F7D"/>
    <w:rsid w:val="0014005A"/>
    <w:rsid w:val="001406CE"/>
    <w:rsid w:val="00140907"/>
    <w:rsid w:val="00140B6E"/>
    <w:rsid w:val="001410B5"/>
    <w:rsid w:val="001418DC"/>
    <w:rsid w:val="001418EE"/>
    <w:rsid w:val="00142B8B"/>
    <w:rsid w:val="00142D68"/>
    <w:rsid w:val="00143809"/>
    <w:rsid w:val="00144BB6"/>
    <w:rsid w:val="00144D0E"/>
    <w:rsid w:val="001452D2"/>
    <w:rsid w:val="00145888"/>
    <w:rsid w:val="001459D0"/>
    <w:rsid w:val="00145C41"/>
    <w:rsid w:val="001467BA"/>
    <w:rsid w:val="00146953"/>
    <w:rsid w:val="001469BA"/>
    <w:rsid w:val="00147AFB"/>
    <w:rsid w:val="00150E23"/>
    <w:rsid w:val="00151332"/>
    <w:rsid w:val="0015151C"/>
    <w:rsid w:val="00151A5F"/>
    <w:rsid w:val="001524AF"/>
    <w:rsid w:val="00153019"/>
    <w:rsid w:val="00153655"/>
    <w:rsid w:val="001539E4"/>
    <w:rsid w:val="00153B5F"/>
    <w:rsid w:val="00153E3B"/>
    <w:rsid w:val="00154251"/>
    <w:rsid w:val="00154685"/>
    <w:rsid w:val="00154EE7"/>
    <w:rsid w:val="0015580C"/>
    <w:rsid w:val="00155D55"/>
    <w:rsid w:val="0015615C"/>
    <w:rsid w:val="001564DE"/>
    <w:rsid w:val="00157BF2"/>
    <w:rsid w:val="00157F90"/>
    <w:rsid w:val="0016067E"/>
    <w:rsid w:val="00160AE2"/>
    <w:rsid w:val="00160B81"/>
    <w:rsid w:val="00160F5D"/>
    <w:rsid w:val="001611D2"/>
    <w:rsid w:val="001612A6"/>
    <w:rsid w:val="00162461"/>
    <w:rsid w:val="00163ADB"/>
    <w:rsid w:val="001649C9"/>
    <w:rsid w:val="001652C6"/>
    <w:rsid w:val="001653BD"/>
    <w:rsid w:val="00165504"/>
    <w:rsid w:val="001664AB"/>
    <w:rsid w:val="001665FC"/>
    <w:rsid w:val="001666EA"/>
    <w:rsid w:val="00166E05"/>
    <w:rsid w:val="00166F38"/>
    <w:rsid w:val="001670C7"/>
    <w:rsid w:val="00167652"/>
    <w:rsid w:val="001677E2"/>
    <w:rsid w:val="00170F40"/>
    <w:rsid w:val="001711AC"/>
    <w:rsid w:val="00171271"/>
    <w:rsid w:val="001721F0"/>
    <w:rsid w:val="00172391"/>
    <w:rsid w:val="001724AB"/>
    <w:rsid w:val="00172AE5"/>
    <w:rsid w:val="00172B88"/>
    <w:rsid w:val="00173471"/>
    <w:rsid w:val="00173CA5"/>
    <w:rsid w:val="001747D9"/>
    <w:rsid w:val="0017496D"/>
    <w:rsid w:val="00174C2A"/>
    <w:rsid w:val="00174C81"/>
    <w:rsid w:val="00175052"/>
    <w:rsid w:val="001759C0"/>
    <w:rsid w:val="00175A72"/>
    <w:rsid w:val="00175D0A"/>
    <w:rsid w:val="00175DBB"/>
    <w:rsid w:val="0017614F"/>
    <w:rsid w:val="001764B0"/>
    <w:rsid w:val="00176AEA"/>
    <w:rsid w:val="0018046F"/>
    <w:rsid w:val="0018068C"/>
    <w:rsid w:val="00180979"/>
    <w:rsid w:val="00180A99"/>
    <w:rsid w:val="00180D59"/>
    <w:rsid w:val="0018112D"/>
    <w:rsid w:val="001814D5"/>
    <w:rsid w:val="00182985"/>
    <w:rsid w:val="00182B96"/>
    <w:rsid w:val="00182EBC"/>
    <w:rsid w:val="00183024"/>
    <w:rsid w:val="0018397E"/>
    <w:rsid w:val="00183B6B"/>
    <w:rsid w:val="00184E46"/>
    <w:rsid w:val="00184FE0"/>
    <w:rsid w:val="00185620"/>
    <w:rsid w:val="00185C91"/>
    <w:rsid w:val="00186A5A"/>
    <w:rsid w:val="00186C06"/>
    <w:rsid w:val="00186F10"/>
    <w:rsid w:val="001878A1"/>
    <w:rsid w:val="00190208"/>
    <w:rsid w:val="00193115"/>
    <w:rsid w:val="00193214"/>
    <w:rsid w:val="001934E8"/>
    <w:rsid w:val="0019365A"/>
    <w:rsid w:val="0019369B"/>
    <w:rsid w:val="00193989"/>
    <w:rsid w:val="00193B04"/>
    <w:rsid w:val="00193BA6"/>
    <w:rsid w:val="001944D7"/>
    <w:rsid w:val="00194930"/>
    <w:rsid w:val="00194B94"/>
    <w:rsid w:val="00195525"/>
    <w:rsid w:val="00195E1F"/>
    <w:rsid w:val="00196EE3"/>
    <w:rsid w:val="001977D3"/>
    <w:rsid w:val="001978D5"/>
    <w:rsid w:val="001979E5"/>
    <w:rsid w:val="00197AF3"/>
    <w:rsid w:val="001A06B0"/>
    <w:rsid w:val="001A09DE"/>
    <w:rsid w:val="001A0D9C"/>
    <w:rsid w:val="001A130A"/>
    <w:rsid w:val="001A176A"/>
    <w:rsid w:val="001A1F29"/>
    <w:rsid w:val="001A1FD6"/>
    <w:rsid w:val="001A353F"/>
    <w:rsid w:val="001A43DE"/>
    <w:rsid w:val="001A4610"/>
    <w:rsid w:val="001A4E12"/>
    <w:rsid w:val="001A4EB6"/>
    <w:rsid w:val="001A6230"/>
    <w:rsid w:val="001A6587"/>
    <w:rsid w:val="001A6A69"/>
    <w:rsid w:val="001A6CB8"/>
    <w:rsid w:val="001A7852"/>
    <w:rsid w:val="001A7C2C"/>
    <w:rsid w:val="001B0561"/>
    <w:rsid w:val="001B05C0"/>
    <w:rsid w:val="001B17A7"/>
    <w:rsid w:val="001B1823"/>
    <w:rsid w:val="001B18B6"/>
    <w:rsid w:val="001B3087"/>
    <w:rsid w:val="001B3153"/>
    <w:rsid w:val="001B4079"/>
    <w:rsid w:val="001B42C2"/>
    <w:rsid w:val="001B47C4"/>
    <w:rsid w:val="001B52B9"/>
    <w:rsid w:val="001B5789"/>
    <w:rsid w:val="001B608B"/>
    <w:rsid w:val="001B64BE"/>
    <w:rsid w:val="001B66DC"/>
    <w:rsid w:val="001C11E1"/>
    <w:rsid w:val="001C11E4"/>
    <w:rsid w:val="001C13B7"/>
    <w:rsid w:val="001C1AEF"/>
    <w:rsid w:val="001C229D"/>
    <w:rsid w:val="001C241D"/>
    <w:rsid w:val="001C269B"/>
    <w:rsid w:val="001C2DA9"/>
    <w:rsid w:val="001C3C00"/>
    <w:rsid w:val="001C404E"/>
    <w:rsid w:val="001C45D3"/>
    <w:rsid w:val="001C5A90"/>
    <w:rsid w:val="001C6B4A"/>
    <w:rsid w:val="001C6D36"/>
    <w:rsid w:val="001C72F8"/>
    <w:rsid w:val="001D0035"/>
    <w:rsid w:val="001D05AF"/>
    <w:rsid w:val="001D0B29"/>
    <w:rsid w:val="001D0C59"/>
    <w:rsid w:val="001D19B4"/>
    <w:rsid w:val="001D1CC3"/>
    <w:rsid w:val="001D1F8D"/>
    <w:rsid w:val="001D31B1"/>
    <w:rsid w:val="001D3318"/>
    <w:rsid w:val="001D398C"/>
    <w:rsid w:val="001D4DA4"/>
    <w:rsid w:val="001D5006"/>
    <w:rsid w:val="001D5B2C"/>
    <w:rsid w:val="001D64BB"/>
    <w:rsid w:val="001D6614"/>
    <w:rsid w:val="001D688D"/>
    <w:rsid w:val="001D6E23"/>
    <w:rsid w:val="001D6ECF"/>
    <w:rsid w:val="001D7E2E"/>
    <w:rsid w:val="001E1510"/>
    <w:rsid w:val="001E207F"/>
    <w:rsid w:val="001E2250"/>
    <w:rsid w:val="001E2758"/>
    <w:rsid w:val="001E2863"/>
    <w:rsid w:val="001E306A"/>
    <w:rsid w:val="001E3B9C"/>
    <w:rsid w:val="001E5BE7"/>
    <w:rsid w:val="001E5F41"/>
    <w:rsid w:val="001E61D8"/>
    <w:rsid w:val="001E7520"/>
    <w:rsid w:val="001F021D"/>
    <w:rsid w:val="001F07C0"/>
    <w:rsid w:val="001F0A72"/>
    <w:rsid w:val="001F14F4"/>
    <w:rsid w:val="001F150D"/>
    <w:rsid w:val="001F1CAC"/>
    <w:rsid w:val="001F1E33"/>
    <w:rsid w:val="001F1E6F"/>
    <w:rsid w:val="001F21D5"/>
    <w:rsid w:val="001F2516"/>
    <w:rsid w:val="001F2832"/>
    <w:rsid w:val="001F2E97"/>
    <w:rsid w:val="001F3995"/>
    <w:rsid w:val="001F3F54"/>
    <w:rsid w:val="001F3F96"/>
    <w:rsid w:val="001F3FB9"/>
    <w:rsid w:val="001F41E2"/>
    <w:rsid w:val="001F434A"/>
    <w:rsid w:val="001F4420"/>
    <w:rsid w:val="001F4CB9"/>
    <w:rsid w:val="001F5700"/>
    <w:rsid w:val="001F6627"/>
    <w:rsid w:val="001F6D89"/>
    <w:rsid w:val="001F7E81"/>
    <w:rsid w:val="001F7EC3"/>
    <w:rsid w:val="002003F1"/>
    <w:rsid w:val="00200A30"/>
    <w:rsid w:val="00200C03"/>
    <w:rsid w:val="002015F1"/>
    <w:rsid w:val="002019A1"/>
    <w:rsid w:val="00201F13"/>
    <w:rsid w:val="00202FDA"/>
    <w:rsid w:val="0020345B"/>
    <w:rsid w:val="00203A53"/>
    <w:rsid w:val="002044E7"/>
    <w:rsid w:val="0020500C"/>
    <w:rsid w:val="0020515A"/>
    <w:rsid w:val="0020594B"/>
    <w:rsid w:val="002059E8"/>
    <w:rsid w:val="00205B24"/>
    <w:rsid w:val="00205EA1"/>
    <w:rsid w:val="00206773"/>
    <w:rsid w:val="00207DA5"/>
    <w:rsid w:val="00210CCE"/>
    <w:rsid w:val="002112E6"/>
    <w:rsid w:val="00212421"/>
    <w:rsid w:val="00213FCD"/>
    <w:rsid w:val="002145FC"/>
    <w:rsid w:val="00214E02"/>
    <w:rsid w:val="0021547F"/>
    <w:rsid w:val="00215FD9"/>
    <w:rsid w:val="002160BE"/>
    <w:rsid w:val="0021621D"/>
    <w:rsid w:val="002169DE"/>
    <w:rsid w:val="002205EE"/>
    <w:rsid w:val="00220922"/>
    <w:rsid w:val="002220E2"/>
    <w:rsid w:val="00222965"/>
    <w:rsid w:val="0022395E"/>
    <w:rsid w:val="00223B2B"/>
    <w:rsid w:val="00223BBB"/>
    <w:rsid w:val="00225241"/>
    <w:rsid w:val="002253B0"/>
    <w:rsid w:val="00225B05"/>
    <w:rsid w:val="00226400"/>
    <w:rsid w:val="002267CD"/>
    <w:rsid w:val="00226B59"/>
    <w:rsid w:val="00226F5E"/>
    <w:rsid w:val="00227BC6"/>
    <w:rsid w:val="00231453"/>
    <w:rsid w:val="00231475"/>
    <w:rsid w:val="002317FD"/>
    <w:rsid w:val="00231937"/>
    <w:rsid w:val="0023214D"/>
    <w:rsid w:val="00232C88"/>
    <w:rsid w:val="00232F0E"/>
    <w:rsid w:val="00232F5A"/>
    <w:rsid w:val="00233431"/>
    <w:rsid w:val="00233B9B"/>
    <w:rsid w:val="00234E63"/>
    <w:rsid w:val="00234E74"/>
    <w:rsid w:val="002350D0"/>
    <w:rsid w:val="00235724"/>
    <w:rsid w:val="00235777"/>
    <w:rsid w:val="00236248"/>
    <w:rsid w:val="00236284"/>
    <w:rsid w:val="00236493"/>
    <w:rsid w:val="00236865"/>
    <w:rsid w:val="002368B9"/>
    <w:rsid w:val="002371C2"/>
    <w:rsid w:val="0023755D"/>
    <w:rsid w:val="002403CA"/>
    <w:rsid w:val="00240D7C"/>
    <w:rsid w:val="00241126"/>
    <w:rsid w:val="00241BDC"/>
    <w:rsid w:val="0024297E"/>
    <w:rsid w:val="002436C1"/>
    <w:rsid w:val="00243B32"/>
    <w:rsid w:val="002440AB"/>
    <w:rsid w:val="00244395"/>
    <w:rsid w:val="002444C4"/>
    <w:rsid w:val="00244B89"/>
    <w:rsid w:val="00245A47"/>
    <w:rsid w:val="00246D67"/>
    <w:rsid w:val="00247462"/>
    <w:rsid w:val="002477C3"/>
    <w:rsid w:val="0025048D"/>
    <w:rsid w:val="00250950"/>
    <w:rsid w:val="002526AC"/>
    <w:rsid w:val="00252D56"/>
    <w:rsid w:val="00253002"/>
    <w:rsid w:val="00253436"/>
    <w:rsid w:val="00253A1B"/>
    <w:rsid w:val="00253D24"/>
    <w:rsid w:val="002554F9"/>
    <w:rsid w:val="002557B1"/>
    <w:rsid w:val="0025640C"/>
    <w:rsid w:val="00257004"/>
    <w:rsid w:val="0025758B"/>
    <w:rsid w:val="002577F2"/>
    <w:rsid w:val="00257DB6"/>
    <w:rsid w:val="00260886"/>
    <w:rsid w:val="0026113C"/>
    <w:rsid w:val="002615AB"/>
    <w:rsid w:val="00261C7A"/>
    <w:rsid w:val="00262109"/>
    <w:rsid w:val="00262D27"/>
    <w:rsid w:val="00263013"/>
    <w:rsid w:val="00263345"/>
    <w:rsid w:val="00264EE2"/>
    <w:rsid w:val="00265188"/>
    <w:rsid w:val="002667F0"/>
    <w:rsid w:val="00266AFA"/>
    <w:rsid w:val="00267603"/>
    <w:rsid w:val="0026790D"/>
    <w:rsid w:val="00270ABC"/>
    <w:rsid w:val="002711AF"/>
    <w:rsid w:val="0027296C"/>
    <w:rsid w:val="00273E6C"/>
    <w:rsid w:val="00274515"/>
    <w:rsid w:val="00274C2D"/>
    <w:rsid w:val="00274CD1"/>
    <w:rsid w:val="002767C4"/>
    <w:rsid w:val="00276C75"/>
    <w:rsid w:val="00277E92"/>
    <w:rsid w:val="00281BBB"/>
    <w:rsid w:val="002820C7"/>
    <w:rsid w:val="00282EEB"/>
    <w:rsid w:val="0028345D"/>
    <w:rsid w:val="0028387E"/>
    <w:rsid w:val="0028399A"/>
    <w:rsid w:val="00283BB4"/>
    <w:rsid w:val="00284BAE"/>
    <w:rsid w:val="00284CF1"/>
    <w:rsid w:val="00285E1C"/>
    <w:rsid w:val="002863B6"/>
    <w:rsid w:val="00286686"/>
    <w:rsid w:val="002866A3"/>
    <w:rsid w:val="00286BB7"/>
    <w:rsid w:val="0028702A"/>
    <w:rsid w:val="002876C3"/>
    <w:rsid w:val="00287754"/>
    <w:rsid w:val="00287F26"/>
    <w:rsid w:val="00290448"/>
    <w:rsid w:val="00290BE1"/>
    <w:rsid w:val="00290D8E"/>
    <w:rsid w:val="002911C9"/>
    <w:rsid w:val="00291336"/>
    <w:rsid w:val="002919EC"/>
    <w:rsid w:val="002926BA"/>
    <w:rsid w:val="00292893"/>
    <w:rsid w:val="00292CED"/>
    <w:rsid w:val="0029304B"/>
    <w:rsid w:val="0029329F"/>
    <w:rsid w:val="00293990"/>
    <w:rsid w:val="002941A9"/>
    <w:rsid w:val="00295047"/>
    <w:rsid w:val="0029522A"/>
    <w:rsid w:val="002964C0"/>
    <w:rsid w:val="00296CD9"/>
    <w:rsid w:val="00296FC4"/>
    <w:rsid w:val="00297B2B"/>
    <w:rsid w:val="002A03EC"/>
    <w:rsid w:val="002A0681"/>
    <w:rsid w:val="002A09E4"/>
    <w:rsid w:val="002A0BD5"/>
    <w:rsid w:val="002A121C"/>
    <w:rsid w:val="002A13F1"/>
    <w:rsid w:val="002A18AB"/>
    <w:rsid w:val="002A20EF"/>
    <w:rsid w:val="002A2A76"/>
    <w:rsid w:val="002A341D"/>
    <w:rsid w:val="002A357E"/>
    <w:rsid w:val="002A366B"/>
    <w:rsid w:val="002A36B6"/>
    <w:rsid w:val="002A3733"/>
    <w:rsid w:val="002A375E"/>
    <w:rsid w:val="002A3A0C"/>
    <w:rsid w:val="002A3BCB"/>
    <w:rsid w:val="002A58E9"/>
    <w:rsid w:val="002A61C8"/>
    <w:rsid w:val="002A6A50"/>
    <w:rsid w:val="002A6EC0"/>
    <w:rsid w:val="002A6FB6"/>
    <w:rsid w:val="002A7287"/>
    <w:rsid w:val="002A74EA"/>
    <w:rsid w:val="002A7965"/>
    <w:rsid w:val="002A7AEA"/>
    <w:rsid w:val="002A7EC9"/>
    <w:rsid w:val="002B0DDE"/>
    <w:rsid w:val="002B1107"/>
    <w:rsid w:val="002B2A48"/>
    <w:rsid w:val="002B2E57"/>
    <w:rsid w:val="002B3B29"/>
    <w:rsid w:val="002B4723"/>
    <w:rsid w:val="002B4D98"/>
    <w:rsid w:val="002B566E"/>
    <w:rsid w:val="002B5735"/>
    <w:rsid w:val="002B5FFC"/>
    <w:rsid w:val="002B6320"/>
    <w:rsid w:val="002B6564"/>
    <w:rsid w:val="002B68D4"/>
    <w:rsid w:val="002B6AD5"/>
    <w:rsid w:val="002B6D0C"/>
    <w:rsid w:val="002B7FB7"/>
    <w:rsid w:val="002C0895"/>
    <w:rsid w:val="002C096A"/>
    <w:rsid w:val="002C0DE4"/>
    <w:rsid w:val="002C115B"/>
    <w:rsid w:val="002C1323"/>
    <w:rsid w:val="002C1841"/>
    <w:rsid w:val="002C1C82"/>
    <w:rsid w:val="002C1FD0"/>
    <w:rsid w:val="002C2CEC"/>
    <w:rsid w:val="002C30BB"/>
    <w:rsid w:val="002C30C4"/>
    <w:rsid w:val="002C3780"/>
    <w:rsid w:val="002C3EFE"/>
    <w:rsid w:val="002C4AD3"/>
    <w:rsid w:val="002C4AE7"/>
    <w:rsid w:val="002C5095"/>
    <w:rsid w:val="002C5864"/>
    <w:rsid w:val="002C6CA2"/>
    <w:rsid w:val="002D105F"/>
    <w:rsid w:val="002D10F7"/>
    <w:rsid w:val="002D1472"/>
    <w:rsid w:val="002D1764"/>
    <w:rsid w:val="002D24C2"/>
    <w:rsid w:val="002D2894"/>
    <w:rsid w:val="002D2A2B"/>
    <w:rsid w:val="002D3664"/>
    <w:rsid w:val="002D3736"/>
    <w:rsid w:val="002D3F0B"/>
    <w:rsid w:val="002D46ED"/>
    <w:rsid w:val="002D48AD"/>
    <w:rsid w:val="002D4C33"/>
    <w:rsid w:val="002D5A2F"/>
    <w:rsid w:val="002D6104"/>
    <w:rsid w:val="002D651D"/>
    <w:rsid w:val="002D6851"/>
    <w:rsid w:val="002D6C23"/>
    <w:rsid w:val="002D6D6A"/>
    <w:rsid w:val="002D7054"/>
    <w:rsid w:val="002D78EB"/>
    <w:rsid w:val="002D7A1F"/>
    <w:rsid w:val="002E01F6"/>
    <w:rsid w:val="002E03D4"/>
    <w:rsid w:val="002E0527"/>
    <w:rsid w:val="002E1125"/>
    <w:rsid w:val="002E1A3B"/>
    <w:rsid w:val="002E2226"/>
    <w:rsid w:val="002E247E"/>
    <w:rsid w:val="002E2AA5"/>
    <w:rsid w:val="002E2AF1"/>
    <w:rsid w:val="002E2C93"/>
    <w:rsid w:val="002E2CCA"/>
    <w:rsid w:val="002E391A"/>
    <w:rsid w:val="002E3EF1"/>
    <w:rsid w:val="002E43C1"/>
    <w:rsid w:val="002E5ED1"/>
    <w:rsid w:val="002E6947"/>
    <w:rsid w:val="002E733D"/>
    <w:rsid w:val="002E7ACA"/>
    <w:rsid w:val="002F018A"/>
    <w:rsid w:val="002F150A"/>
    <w:rsid w:val="002F1E87"/>
    <w:rsid w:val="002F202A"/>
    <w:rsid w:val="002F20F2"/>
    <w:rsid w:val="002F239B"/>
    <w:rsid w:val="002F26D4"/>
    <w:rsid w:val="002F279C"/>
    <w:rsid w:val="002F28F4"/>
    <w:rsid w:val="002F2AA3"/>
    <w:rsid w:val="002F39BA"/>
    <w:rsid w:val="002F42D4"/>
    <w:rsid w:val="002F4414"/>
    <w:rsid w:val="002F461D"/>
    <w:rsid w:val="002F638E"/>
    <w:rsid w:val="002F69F7"/>
    <w:rsid w:val="002F6B63"/>
    <w:rsid w:val="002F7109"/>
    <w:rsid w:val="002F7388"/>
    <w:rsid w:val="002F7B45"/>
    <w:rsid w:val="002F7E5A"/>
    <w:rsid w:val="00300747"/>
    <w:rsid w:val="00300CFB"/>
    <w:rsid w:val="00300E42"/>
    <w:rsid w:val="0030104E"/>
    <w:rsid w:val="003015B9"/>
    <w:rsid w:val="0030194D"/>
    <w:rsid w:val="00301D5D"/>
    <w:rsid w:val="00301ED5"/>
    <w:rsid w:val="003020ED"/>
    <w:rsid w:val="0030225A"/>
    <w:rsid w:val="00302389"/>
    <w:rsid w:val="00302460"/>
    <w:rsid w:val="003024BB"/>
    <w:rsid w:val="00302562"/>
    <w:rsid w:val="003035AF"/>
    <w:rsid w:val="003041D1"/>
    <w:rsid w:val="0030439A"/>
    <w:rsid w:val="00305EA9"/>
    <w:rsid w:val="00306C50"/>
    <w:rsid w:val="00307280"/>
    <w:rsid w:val="0030768D"/>
    <w:rsid w:val="0030789E"/>
    <w:rsid w:val="00307CEE"/>
    <w:rsid w:val="00310B94"/>
    <w:rsid w:val="00310B96"/>
    <w:rsid w:val="00312056"/>
    <w:rsid w:val="00312FF7"/>
    <w:rsid w:val="003130B0"/>
    <w:rsid w:val="00313782"/>
    <w:rsid w:val="00313ABF"/>
    <w:rsid w:val="00313C40"/>
    <w:rsid w:val="00314252"/>
    <w:rsid w:val="00314813"/>
    <w:rsid w:val="003155B3"/>
    <w:rsid w:val="00315B51"/>
    <w:rsid w:val="00315CE3"/>
    <w:rsid w:val="00315E59"/>
    <w:rsid w:val="00315F16"/>
    <w:rsid w:val="00316197"/>
    <w:rsid w:val="0031688B"/>
    <w:rsid w:val="00316D30"/>
    <w:rsid w:val="00316F31"/>
    <w:rsid w:val="003179F5"/>
    <w:rsid w:val="00317A39"/>
    <w:rsid w:val="00317C40"/>
    <w:rsid w:val="00320474"/>
    <w:rsid w:val="00320D0D"/>
    <w:rsid w:val="003217FA"/>
    <w:rsid w:val="00321836"/>
    <w:rsid w:val="00322204"/>
    <w:rsid w:val="00322282"/>
    <w:rsid w:val="00322C44"/>
    <w:rsid w:val="00323753"/>
    <w:rsid w:val="00323C67"/>
    <w:rsid w:val="003240D0"/>
    <w:rsid w:val="003255F6"/>
    <w:rsid w:val="00326C79"/>
    <w:rsid w:val="003278D9"/>
    <w:rsid w:val="00327EB7"/>
    <w:rsid w:val="00330D4C"/>
    <w:rsid w:val="00330D70"/>
    <w:rsid w:val="0033125A"/>
    <w:rsid w:val="00331632"/>
    <w:rsid w:val="003326A1"/>
    <w:rsid w:val="0033280E"/>
    <w:rsid w:val="00332B1D"/>
    <w:rsid w:val="00332B6F"/>
    <w:rsid w:val="003343D4"/>
    <w:rsid w:val="00334C5E"/>
    <w:rsid w:val="003354DF"/>
    <w:rsid w:val="003357A4"/>
    <w:rsid w:val="00335A26"/>
    <w:rsid w:val="00336AB7"/>
    <w:rsid w:val="00336D33"/>
    <w:rsid w:val="003379A9"/>
    <w:rsid w:val="00337C5B"/>
    <w:rsid w:val="00337CDD"/>
    <w:rsid w:val="00340DED"/>
    <w:rsid w:val="003411F7"/>
    <w:rsid w:val="00341614"/>
    <w:rsid w:val="00341D3E"/>
    <w:rsid w:val="00341FDE"/>
    <w:rsid w:val="0034214F"/>
    <w:rsid w:val="00342890"/>
    <w:rsid w:val="003431CC"/>
    <w:rsid w:val="00343B80"/>
    <w:rsid w:val="00343BC5"/>
    <w:rsid w:val="00343C9F"/>
    <w:rsid w:val="003446E3"/>
    <w:rsid w:val="00345A54"/>
    <w:rsid w:val="00345A93"/>
    <w:rsid w:val="00346274"/>
    <w:rsid w:val="00346320"/>
    <w:rsid w:val="00346498"/>
    <w:rsid w:val="00346677"/>
    <w:rsid w:val="00346A16"/>
    <w:rsid w:val="00346C45"/>
    <w:rsid w:val="00347D66"/>
    <w:rsid w:val="00347E26"/>
    <w:rsid w:val="00350137"/>
    <w:rsid w:val="00350493"/>
    <w:rsid w:val="00350584"/>
    <w:rsid w:val="003512C4"/>
    <w:rsid w:val="00351E3B"/>
    <w:rsid w:val="003521BC"/>
    <w:rsid w:val="0035362A"/>
    <w:rsid w:val="00353B8B"/>
    <w:rsid w:val="0035420D"/>
    <w:rsid w:val="00354EC9"/>
    <w:rsid w:val="00355053"/>
    <w:rsid w:val="00355CD0"/>
    <w:rsid w:val="00356123"/>
    <w:rsid w:val="00356840"/>
    <w:rsid w:val="00356B0B"/>
    <w:rsid w:val="0035768C"/>
    <w:rsid w:val="003578CB"/>
    <w:rsid w:val="003579F9"/>
    <w:rsid w:val="00357FFC"/>
    <w:rsid w:val="00360671"/>
    <w:rsid w:val="003610C2"/>
    <w:rsid w:val="003613C7"/>
    <w:rsid w:val="003628AB"/>
    <w:rsid w:val="00362AD9"/>
    <w:rsid w:val="00362BAA"/>
    <w:rsid w:val="00363FC5"/>
    <w:rsid w:val="0036483A"/>
    <w:rsid w:val="00364993"/>
    <w:rsid w:val="00364BC7"/>
    <w:rsid w:val="00364CBB"/>
    <w:rsid w:val="003650F9"/>
    <w:rsid w:val="003657BD"/>
    <w:rsid w:val="003657EB"/>
    <w:rsid w:val="0036611D"/>
    <w:rsid w:val="00366ED2"/>
    <w:rsid w:val="0036707F"/>
    <w:rsid w:val="00370407"/>
    <w:rsid w:val="00370917"/>
    <w:rsid w:val="003714B4"/>
    <w:rsid w:val="00371C4B"/>
    <w:rsid w:val="003727DD"/>
    <w:rsid w:val="00372A6F"/>
    <w:rsid w:val="00372B93"/>
    <w:rsid w:val="00373E7A"/>
    <w:rsid w:val="003743A9"/>
    <w:rsid w:val="003743CD"/>
    <w:rsid w:val="003744D6"/>
    <w:rsid w:val="0037471C"/>
    <w:rsid w:val="00374989"/>
    <w:rsid w:val="00374D38"/>
    <w:rsid w:val="003756BB"/>
    <w:rsid w:val="00375BBE"/>
    <w:rsid w:val="00377364"/>
    <w:rsid w:val="003775CE"/>
    <w:rsid w:val="00377CBD"/>
    <w:rsid w:val="003804DF"/>
    <w:rsid w:val="00380D73"/>
    <w:rsid w:val="00381A37"/>
    <w:rsid w:val="00381F57"/>
    <w:rsid w:val="003821ED"/>
    <w:rsid w:val="0038332E"/>
    <w:rsid w:val="00384112"/>
    <w:rsid w:val="003841C2"/>
    <w:rsid w:val="0038499C"/>
    <w:rsid w:val="00385513"/>
    <w:rsid w:val="00385529"/>
    <w:rsid w:val="003858CC"/>
    <w:rsid w:val="00385DD4"/>
    <w:rsid w:val="003860BD"/>
    <w:rsid w:val="0038634C"/>
    <w:rsid w:val="00386D06"/>
    <w:rsid w:val="00386EF8"/>
    <w:rsid w:val="00387294"/>
    <w:rsid w:val="0038750F"/>
    <w:rsid w:val="00387866"/>
    <w:rsid w:val="00387915"/>
    <w:rsid w:val="00390BB9"/>
    <w:rsid w:val="00390F99"/>
    <w:rsid w:val="0039123D"/>
    <w:rsid w:val="00391318"/>
    <w:rsid w:val="00391566"/>
    <w:rsid w:val="00391B3B"/>
    <w:rsid w:val="00391C3D"/>
    <w:rsid w:val="0039223F"/>
    <w:rsid w:val="0039376C"/>
    <w:rsid w:val="003937D4"/>
    <w:rsid w:val="00393BB7"/>
    <w:rsid w:val="00394596"/>
    <w:rsid w:val="00394C6E"/>
    <w:rsid w:val="00394F5A"/>
    <w:rsid w:val="00395908"/>
    <w:rsid w:val="00395A55"/>
    <w:rsid w:val="00395F19"/>
    <w:rsid w:val="00396552"/>
    <w:rsid w:val="003967D0"/>
    <w:rsid w:val="003968F7"/>
    <w:rsid w:val="003978D4"/>
    <w:rsid w:val="00397A62"/>
    <w:rsid w:val="00397AC7"/>
    <w:rsid w:val="00397BC0"/>
    <w:rsid w:val="003A02E7"/>
    <w:rsid w:val="003A07DE"/>
    <w:rsid w:val="003A0964"/>
    <w:rsid w:val="003A0ACA"/>
    <w:rsid w:val="003A0B55"/>
    <w:rsid w:val="003A0CDA"/>
    <w:rsid w:val="003A17A4"/>
    <w:rsid w:val="003A1A7E"/>
    <w:rsid w:val="003A1CC0"/>
    <w:rsid w:val="003A20E7"/>
    <w:rsid w:val="003A2778"/>
    <w:rsid w:val="003A293E"/>
    <w:rsid w:val="003A2D38"/>
    <w:rsid w:val="003A2DB1"/>
    <w:rsid w:val="003A3FCF"/>
    <w:rsid w:val="003A4374"/>
    <w:rsid w:val="003A44B6"/>
    <w:rsid w:val="003A49EE"/>
    <w:rsid w:val="003A4B36"/>
    <w:rsid w:val="003A53D0"/>
    <w:rsid w:val="003A5843"/>
    <w:rsid w:val="003A5A75"/>
    <w:rsid w:val="003A6C12"/>
    <w:rsid w:val="003B0A2B"/>
    <w:rsid w:val="003B0B1D"/>
    <w:rsid w:val="003B0E3E"/>
    <w:rsid w:val="003B10A4"/>
    <w:rsid w:val="003B2473"/>
    <w:rsid w:val="003B2961"/>
    <w:rsid w:val="003B2D46"/>
    <w:rsid w:val="003B312C"/>
    <w:rsid w:val="003B3620"/>
    <w:rsid w:val="003B363B"/>
    <w:rsid w:val="003B3747"/>
    <w:rsid w:val="003B3F93"/>
    <w:rsid w:val="003B4533"/>
    <w:rsid w:val="003B59D5"/>
    <w:rsid w:val="003B6218"/>
    <w:rsid w:val="003B633A"/>
    <w:rsid w:val="003B6721"/>
    <w:rsid w:val="003B6FB5"/>
    <w:rsid w:val="003B7FFE"/>
    <w:rsid w:val="003C016D"/>
    <w:rsid w:val="003C14DF"/>
    <w:rsid w:val="003C301D"/>
    <w:rsid w:val="003C3119"/>
    <w:rsid w:val="003C40A8"/>
    <w:rsid w:val="003C41A0"/>
    <w:rsid w:val="003C49E7"/>
    <w:rsid w:val="003C4C22"/>
    <w:rsid w:val="003C4D28"/>
    <w:rsid w:val="003C57A5"/>
    <w:rsid w:val="003C5F2E"/>
    <w:rsid w:val="003C6A22"/>
    <w:rsid w:val="003C6DED"/>
    <w:rsid w:val="003C6E25"/>
    <w:rsid w:val="003C6E62"/>
    <w:rsid w:val="003C6EAF"/>
    <w:rsid w:val="003C70B2"/>
    <w:rsid w:val="003C759E"/>
    <w:rsid w:val="003C785A"/>
    <w:rsid w:val="003C78C4"/>
    <w:rsid w:val="003C795A"/>
    <w:rsid w:val="003D01C5"/>
    <w:rsid w:val="003D0981"/>
    <w:rsid w:val="003D0CD7"/>
    <w:rsid w:val="003D0D5A"/>
    <w:rsid w:val="003D17A7"/>
    <w:rsid w:val="003D2EE6"/>
    <w:rsid w:val="003D3483"/>
    <w:rsid w:val="003D36F6"/>
    <w:rsid w:val="003D39C4"/>
    <w:rsid w:val="003D409F"/>
    <w:rsid w:val="003D46CA"/>
    <w:rsid w:val="003D49F0"/>
    <w:rsid w:val="003D5858"/>
    <w:rsid w:val="003D59F2"/>
    <w:rsid w:val="003D5B49"/>
    <w:rsid w:val="003D65F5"/>
    <w:rsid w:val="003D66C7"/>
    <w:rsid w:val="003D6713"/>
    <w:rsid w:val="003D741B"/>
    <w:rsid w:val="003D76D0"/>
    <w:rsid w:val="003D7745"/>
    <w:rsid w:val="003D790A"/>
    <w:rsid w:val="003E1058"/>
    <w:rsid w:val="003E1466"/>
    <w:rsid w:val="003E16E6"/>
    <w:rsid w:val="003E1EC5"/>
    <w:rsid w:val="003E2A5D"/>
    <w:rsid w:val="003E3136"/>
    <w:rsid w:val="003E3478"/>
    <w:rsid w:val="003E381A"/>
    <w:rsid w:val="003E45C9"/>
    <w:rsid w:val="003E4652"/>
    <w:rsid w:val="003E6493"/>
    <w:rsid w:val="003E64D3"/>
    <w:rsid w:val="003E68C0"/>
    <w:rsid w:val="003E6AF9"/>
    <w:rsid w:val="003E6BCD"/>
    <w:rsid w:val="003E71E2"/>
    <w:rsid w:val="003E7CC6"/>
    <w:rsid w:val="003E7E35"/>
    <w:rsid w:val="003F04BD"/>
    <w:rsid w:val="003F0C8D"/>
    <w:rsid w:val="003F0D30"/>
    <w:rsid w:val="003F16AA"/>
    <w:rsid w:val="003F2700"/>
    <w:rsid w:val="003F27A9"/>
    <w:rsid w:val="003F2C9F"/>
    <w:rsid w:val="003F2EA5"/>
    <w:rsid w:val="003F30D4"/>
    <w:rsid w:val="003F3471"/>
    <w:rsid w:val="003F387D"/>
    <w:rsid w:val="003F3C90"/>
    <w:rsid w:val="003F3E46"/>
    <w:rsid w:val="003F406B"/>
    <w:rsid w:val="003F4295"/>
    <w:rsid w:val="003F45EB"/>
    <w:rsid w:val="003F46DD"/>
    <w:rsid w:val="003F4D11"/>
    <w:rsid w:val="003F515D"/>
    <w:rsid w:val="003F5800"/>
    <w:rsid w:val="003F581A"/>
    <w:rsid w:val="003F6C6B"/>
    <w:rsid w:val="003F7154"/>
    <w:rsid w:val="003F7430"/>
    <w:rsid w:val="003F77BC"/>
    <w:rsid w:val="00400426"/>
    <w:rsid w:val="004004EC"/>
    <w:rsid w:val="00400B88"/>
    <w:rsid w:val="00400BB1"/>
    <w:rsid w:val="00400C8B"/>
    <w:rsid w:val="00400D6D"/>
    <w:rsid w:val="00402175"/>
    <w:rsid w:val="004021CD"/>
    <w:rsid w:val="0040251A"/>
    <w:rsid w:val="00402976"/>
    <w:rsid w:val="0040377E"/>
    <w:rsid w:val="00404D87"/>
    <w:rsid w:val="00404FE0"/>
    <w:rsid w:val="004055A3"/>
    <w:rsid w:val="00406236"/>
    <w:rsid w:val="00406518"/>
    <w:rsid w:val="0040713F"/>
    <w:rsid w:val="004072AA"/>
    <w:rsid w:val="004075B9"/>
    <w:rsid w:val="00407C42"/>
    <w:rsid w:val="00407ECB"/>
    <w:rsid w:val="0041019A"/>
    <w:rsid w:val="00410E2F"/>
    <w:rsid w:val="00411252"/>
    <w:rsid w:val="004112BB"/>
    <w:rsid w:val="00411A7E"/>
    <w:rsid w:val="00411C2D"/>
    <w:rsid w:val="004122BB"/>
    <w:rsid w:val="00412B6A"/>
    <w:rsid w:val="0041352C"/>
    <w:rsid w:val="00414356"/>
    <w:rsid w:val="00414374"/>
    <w:rsid w:val="00415606"/>
    <w:rsid w:val="00416A76"/>
    <w:rsid w:val="004202D0"/>
    <w:rsid w:val="00422E4F"/>
    <w:rsid w:val="0042370F"/>
    <w:rsid w:val="0042377F"/>
    <w:rsid w:val="00423DAF"/>
    <w:rsid w:val="004241BB"/>
    <w:rsid w:val="00424A28"/>
    <w:rsid w:val="00425034"/>
    <w:rsid w:val="004263AC"/>
    <w:rsid w:val="00426BBE"/>
    <w:rsid w:val="0043016D"/>
    <w:rsid w:val="004304A5"/>
    <w:rsid w:val="00430DF9"/>
    <w:rsid w:val="00431108"/>
    <w:rsid w:val="00431971"/>
    <w:rsid w:val="00432982"/>
    <w:rsid w:val="00433371"/>
    <w:rsid w:val="004335E6"/>
    <w:rsid w:val="004337E5"/>
    <w:rsid w:val="00434690"/>
    <w:rsid w:val="00434879"/>
    <w:rsid w:val="004349E9"/>
    <w:rsid w:val="004354C8"/>
    <w:rsid w:val="004356F5"/>
    <w:rsid w:val="004359C8"/>
    <w:rsid w:val="00435C46"/>
    <w:rsid w:val="00435E9F"/>
    <w:rsid w:val="00436A9E"/>
    <w:rsid w:val="00437052"/>
    <w:rsid w:val="00437CD8"/>
    <w:rsid w:val="004409F3"/>
    <w:rsid w:val="00440BF3"/>
    <w:rsid w:val="00440FFE"/>
    <w:rsid w:val="00441721"/>
    <w:rsid w:val="00441E46"/>
    <w:rsid w:val="00441F1B"/>
    <w:rsid w:val="00442B01"/>
    <w:rsid w:val="00443C9B"/>
    <w:rsid w:val="004440E6"/>
    <w:rsid w:val="004440F1"/>
    <w:rsid w:val="00444C49"/>
    <w:rsid w:val="0044526C"/>
    <w:rsid w:val="00445C3A"/>
    <w:rsid w:val="00446034"/>
    <w:rsid w:val="00446BE1"/>
    <w:rsid w:val="004470C9"/>
    <w:rsid w:val="0044745F"/>
    <w:rsid w:val="00447AEC"/>
    <w:rsid w:val="0045064E"/>
    <w:rsid w:val="00451531"/>
    <w:rsid w:val="004516D3"/>
    <w:rsid w:val="0045183F"/>
    <w:rsid w:val="004519C9"/>
    <w:rsid w:val="00452B82"/>
    <w:rsid w:val="0045334B"/>
    <w:rsid w:val="0045334C"/>
    <w:rsid w:val="004533BE"/>
    <w:rsid w:val="00453975"/>
    <w:rsid w:val="00454C30"/>
    <w:rsid w:val="00454C60"/>
    <w:rsid w:val="004552F7"/>
    <w:rsid w:val="004553D1"/>
    <w:rsid w:val="0045540B"/>
    <w:rsid w:val="00455C8A"/>
    <w:rsid w:val="00456071"/>
    <w:rsid w:val="0045620D"/>
    <w:rsid w:val="00456A79"/>
    <w:rsid w:val="00456C90"/>
    <w:rsid w:val="00457098"/>
    <w:rsid w:val="0045714B"/>
    <w:rsid w:val="0045762D"/>
    <w:rsid w:val="004577DA"/>
    <w:rsid w:val="00457E95"/>
    <w:rsid w:val="004600EB"/>
    <w:rsid w:val="0046016A"/>
    <w:rsid w:val="00460365"/>
    <w:rsid w:val="004605E0"/>
    <w:rsid w:val="0046175B"/>
    <w:rsid w:val="00461D60"/>
    <w:rsid w:val="0046279B"/>
    <w:rsid w:val="00462819"/>
    <w:rsid w:val="00462DFF"/>
    <w:rsid w:val="004634FC"/>
    <w:rsid w:val="00464186"/>
    <w:rsid w:val="00465D76"/>
    <w:rsid w:val="00466663"/>
    <w:rsid w:val="00466EFA"/>
    <w:rsid w:val="00466F79"/>
    <w:rsid w:val="00467D92"/>
    <w:rsid w:val="00470910"/>
    <w:rsid w:val="00470AE8"/>
    <w:rsid w:val="004723B6"/>
    <w:rsid w:val="0047290E"/>
    <w:rsid w:val="00473251"/>
    <w:rsid w:val="004732EF"/>
    <w:rsid w:val="004739D5"/>
    <w:rsid w:val="004741A9"/>
    <w:rsid w:val="00474764"/>
    <w:rsid w:val="004747B5"/>
    <w:rsid w:val="00474A2B"/>
    <w:rsid w:val="00474FD6"/>
    <w:rsid w:val="004755F4"/>
    <w:rsid w:val="00475E75"/>
    <w:rsid w:val="004760F4"/>
    <w:rsid w:val="004763CF"/>
    <w:rsid w:val="00476C8C"/>
    <w:rsid w:val="004814D3"/>
    <w:rsid w:val="004819D3"/>
    <w:rsid w:val="0048259B"/>
    <w:rsid w:val="00482E45"/>
    <w:rsid w:val="0048341C"/>
    <w:rsid w:val="0048368F"/>
    <w:rsid w:val="00483C69"/>
    <w:rsid w:val="00483E70"/>
    <w:rsid w:val="004841F8"/>
    <w:rsid w:val="00484A5E"/>
    <w:rsid w:val="00484D58"/>
    <w:rsid w:val="004851EB"/>
    <w:rsid w:val="004857A6"/>
    <w:rsid w:val="004858F9"/>
    <w:rsid w:val="00485B12"/>
    <w:rsid w:val="00485FB5"/>
    <w:rsid w:val="00486231"/>
    <w:rsid w:val="004867B3"/>
    <w:rsid w:val="00486CA1"/>
    <w:rsid w:val="004871C5"/>
    <w:rsid w:val="00487E89"/>
    <w:rsid w:val="004904F1"/>
    <w:rsid w:val="00490A80"/>
    <w:rsid w:val="00490ADA"/>
    <w:rsid w:val="00491E28"/>
    <w:rsid w:val="00492427"/>
    <w:rsid w:val="004924F4"/>
    <w:rsid w:val="0049279E"/>
    <w:rsid w:val="00492A06"/>
    <w:rsid w:val="00492A8A"/>
    <w:rsid w:val="00492E03"/>
    <w:rsid w:val="004934FE"/>
    <w:rsid w:val="00493811"/>
    <w:rsid w:val="0049383A"/>
    <w:rsid w:val="00493961"/>
    <w:rsid w:val="00493C27"/>
    <w:rsid w:val="004944E1"/>
    <w:rsid w:val="0049542D"/>
    <w:rsid w:val="004954B5"/>
    <w:rsid w:val="004956C2"/>
    <w:rsid w:val="00495F32"/>
    <w:rsid w:val="004960C6"/>
    <w:rsid w:val="00496CAF"/>
    <w:rsid w:val="00496D33"/>
    <w:rsid w:val="00497B47"/>
    <w:rsid w:val="00497FE0"/>
    <w:rsid w:val="004A12AF"/>
    <w:rsid w:val="004A1DB1"/>
    <w:rsid w:val="004A262C"/>
    <w:rsid w:val="004A2A32"/>
    <w:rsid w:val="004A346B"/>
    <w:rsid w:val="004A368E"/>
    <w:rsid w:val="004A3B46"/>
    <w:rsid w:val="004A4108"/>
    <w:rsid w:val="004A4318"/>
    <w:rsid w:val="004A4C57"/>
    <w:rsid w:val="004A4FA0"/>
    <w:rsid w:val="004A53CC"/>
    <w:rsid w:val="004A5B3D"/>
    <w:rsid w:val="004A60CB"/>
    <w:rsid w:val="004A6647"/>
    <w:rsid w:val="004A72EC"/>
    <w:rsid w:val="004A775C"/>
    <w:rsid w:val="004A77C2"/>
    <w:rsid w:val="004B047D"/>
    <w:rsid w:val="004B0B38"/>
    <w:rsid w:val="004B143F"/>
    <w:rsid w:val="004B1B02"/>
    <w:rsid w:val="004B1D93"/>
    <w:rsid w:val="004B2F6D"/>
    <w:rsid w:val="004B3198"/>
    <w:rsid w:val="004B37A6"/>
    <w:rsid w:val="004B3D7C"/>
    <w:rsid w:val="004B4E53"/>
    <w:rsid w:val="004B567F"/>
    <w:rsid w:val="004B608D"/>
    <w:rsid w:val="004B6AD5"/>
    <w:rsid w:val="004B75F8"/>
    <w:rsid w:val="004C0ECE"/>
    <w:rsid w:val="004C19F2"/>
    <w:rsid w:val="004C1BF5"/>
    <w:rsid w:val="004C1D0F"/>
    <w:rsid w:val="004C2422"/>
    <w:rsid w:val="004C28AC"/>
    <w:rsid w:val="004C2BF9"/>
    <w:rsid w:val="004C3600"/>
    <w:rsid w:val="004C36BC"/>
    <w:rsid w:val="004C37A2"/>
    <w:rsid w:val="004C3BE4"/>
    <w:rsid w:val="004C44DF"/>
    <w:rsid w:val="004C521C"/>
    <w:rsid w:val="004C537B"/>
    <w:rsid w:val="004C6522"/>
    <w:rsid w:val="004C70B6"/>
    <w:rsid w:val="004C72E2"/>
    <w:rsid w:val="004C73BE"/>
    <w:rsid w:val="004C78FA"/>
    <w:rsid w:val="004C7CB0"/>
    <w:rsid w:val="004D0739"/>
    <w:rsid w:val="004D0AD8"/>
    <w:rsid w:val="004D2013"/>
    <w:rsid w:val="004D2108"/>
    <w:rsid w:val="004D2127"/>
    <w:rsid w:val="004D21CD"/>
    <w:rsid w:val="004D3BA0"/>
    <w:rsid w:val="004D3C2F"/>
    <w:rsid w:val="004D5441"/>
    <w:rsid w:val="004D5A59"/>
    <w:rsid w:val="004D6064"/>
    <w:rsid w:val="004D6B60"/>
    <w:rsid w:val="004D6CD1"/>
    <w:rsid w:val="004D7EB9"/>
    <w:rsid w:val="004E0611"/>
    <w:rsid w:val="004E0B9C"/>
    <w:rsid w:val="004E0F93"/>
    <w:rsid w:val="004E16BD"/>
    <w:rsid w:val="004E1EFD"/>
    <w:rsid w:val="004E2D0E"/>
    <w:rsid w:val="004E2F3D"/>
    <w:rsid w:val="004E35DC"/>
    <w:rsid w:val="004E3CFA"/>
    <w:rsid w:val="004E4871"/>
    <w:rsid w:val="004E4A42"/>
    <w:rsid w:val="004E4DC5"/>
    <w:rsid w:val="004E5141"/>
    <w:rsid w:val="004E5587"/>
    <w:rsid w:val="004E5A4E"/>
    <w:rsid w:val="004E5BB9"/>
    <w:rsid w:val="004E65A1"/>
    <w:rsid w:val="004E6699"/>
    <w:rsid w:val="004E6965"/>
    <w:rsid w:val="004E6C8F"/>
    <w:rsid w:val="004E737C"/>
    <w:rsid w:val="004E7BCA"/>
    <w:rsid w:val="004F0253"/>
    <w:rsid w:val="004F2146"/>
    <w:rsid w:val="004F2BB1"/>
    <w:rsid w:val="004F2D55"/>
    <w:rsid w:val="004F2F14"/>
    <w:rsid w:val="004F332B"/>
    <w:rsid w:val="004F3DCF"/>
    <w:rsid w:val="004F3E7C"/>
    <w:rsid w:val="004F4C00"/>
    <w:rsid w:val="004F4E74"/>
    <w:rsid w:val="004F5B8A"/>
    <w:rsid w:val="004F5D95"/>
    <w:rsid w:val="004F6250"/>
    <w:rsid w:val="004F67F0"/>
    <w:rsid w:val="004F6A49"/>
    <w:rsid w:val="004F6B90"/>
    <w:rsid w:val="004F7726"/>
    <w:rsid w:val="004F7C92"/>
    <w:rsid w:val="0050023E"/>
    <w:rsid w:val="00500349"/>
    <w:rsid w:val="005006EA"/>
    <w:rsid w:val="00501A8C"/>
    <w:rsid w:val="00502772"/>
    <w:rsid w:val="0050285A"/>
    <w:rsid w:val="00502E73"/>
    <w:rsid w:val="00503180"/>
    <w:rsid w:val="00503D43"/>
    <w:rsid w:val="00504073"/>
    <w:rsid w:val="005040E1"/>
    <w:rsid w:val="00504903"/>
    <w:rsid w:val="00505BBE"/>
    <w:rsid w:val="0050607A"/>
    <w:rsid w:val="0050637A"/>
    <w:rsid w:val="00506CD0"/>
    <w:rsid w:val="00507B38"/>
    <w:rsid w:val="00507CC7"/>
    <w:rsid w:val="00510FB0"/>
    <w:rsid w:val="005116BD"/>
    <w:rsid w:val="005123E8"/>
    <w:rsid w:val="00512731"/>
    <w:rsid w:val="00512A4A"/>
    <w:rsid w:val="00512CF5"/>
    <w:rsid w:val="00512E51"/>
    <w:rsid w:val="00513003"/>
    <w:rsid w:val="005133A3"/>
    <w:rsid w:val="0051345E"/>
    <w:rsid w:val="00514255"/>
    <w:rsid w:val="00514821"/>
    <w:rsid w:val="00514A11"/>
    <w:rsid w:val="005160E7"/>
    <w:rsid w:val="00516792"/>
    <w:rsid w:val="00516B1D"/>
    <w:rsid w:val="0052030E"/>
    <w:rsid w:val="0052048B"/>
    <w:rsid w:val="005207A6"/>
    <w:rsid w:val="0052095B"/>
    <w:rsid w:val="005209B6"/>
    <w:rsid w:val="00521427"/>
    <w:rsid w:val="005215CE"/>
    <w:rsid w:val="00521BE4"/>
    <w:rsid w:val="00521C0B"/>
    <w:rsid w:val="00521F62"/>
    <w:rsid w:val="0052226A"/>
    <w:rsid w:val="00522287"/>
    <w:rsid w:val="0052233B"/>
    <w:rsid w:val="00522AA2"/>
    <w:rsid w:val="0052303F"/>
    <w:rsid w:val="00523308"/>
    <w:rsid w:val="00523345"/>
    <w:rsid w:val="00523441"/>
    <w:rsid w:val="00523756"/>
    <w:rsid w:val="0052413B"/>
    <w:rsid w:val="005243C2"/>
    <w:rsid w:val="00524B88"/>
    <w:rsid w:val="00524E1B"/>
    <w:rsid w:val="005250B0"/>
    <w:rsid w:val="00526001"/>
    <w:rsid w:val="005261FA"/>
    <w:rsid w:val="00526FBC"/>
    <w:rsid w:val="005270EB"/>
    <w:rsid w:val="005270F1"/>
    <w:rsid w:val="005271FE"/>
    <w:rsid w:val="005274EB"/>
    <w:rsid w:val="00527857"/>
    <w:rsid w:val="00530951"/>
    <w:rsid w:val="00531392"/>
    <w:rsid w:val="00531C86"/>
    <w:rsid w:val="0053233B"/>
    <w:rsid w:val="005327CB"/>
    <w:rsid w:val="00532F83"/>
    <w:rsid w:val="0053318C"/>
    <w:rsid w:val="005343BB"/>
    <w:rsid w:val="00534418"/>
    <w:rsid w:val="00534AEB"/>
    <w:rsid w:val="005356B5"/>
    <w:rsid w:val="005357D0"/>
    <w:rsid w:val="00535E1B"/>
    <w:rsid w:val="00535E80"/>
    <w:rsid w:val="00536243"/>
    <w:rsid w:val="00537E71"/>
    <w:rsid w:val="005401B1"/>
    <w:rsid w:val="00540789"/>
    <w:rsid w:val="00540BBA"/>
    <w:rsid w:val="0054103F"/>
    <w:rsid w:val="0054128C"/>
    <w:rsid w:val="00541E68"/>
    <w:rsid w:val="005425E3"/>
    <w:rsid w:val="00542679"/>
    <w:rsid w:val="00542E93"/>
    <w:rsid w:val="00543E7D"/>
    <w:rsid w:val="00544744"/>
    <w:rsid w:val="005449CD"/>
    <w:rsid w:val="00544A6F"/>
    <w:rsid w:val="005453B3"/>
    <w:rsid w:val="0054545D"/>
    <w:rsid w:val="00545845"/>
    <w:rsid w:val="00545D23"/>
    <w:rsid w:val="005468F9"/>
    <w:rsid w:val="005470D3"/>
    <w:rsid w:val="005473F3"/>
    <w:rsid w:val="005477C7"/>
    <w:rsid w:val="0055062E"/>
    <w:rsid w:val="00550BE6"/>
    <w:rsid w:val="005510B9"/>
    <w:rsid w:val="0055125C"/>
    <w:rsid w:val="00552086"/>
    <w:rsid w:val="00552130"/>
    <w:rsid w:val="005521EC"/>
    <w:rsid w:val="005528EB"/>
    <w:rsid w:val="00552939"/>
    <w:rsid w:val="00552DB8"/>
    <w:rsid w:val="00553432"/>
    <w:rsid w:val="005536E4"/>
    <w:rsid w:val="005537BC"/>
    <w:rsid w:val="00553C74"/>
    <w:rsid w:val="00553FC3"/>
    <w:rsid w:val="0055415A"/>
    <w:rsid w:val="005543E4"/>
    <w:rsid w:val="00554687"/>
    <w:rsid w:val="00554853"/>
    <w:rsid w:val="00554B86"/>
    <w:rsid w:val="00554E0D"/>
    <w:rsid w:val="005555A7"/>
    <w:rsid w:val="005556CD"/>
    <w:rsid w:val="00555A3B"/>
    <w:rsid w:val="0055693E"/>
    <w:rsid w:val="00556C40"/>
    <w:rsid w:val="00556F28"/>
    <w:rsid w:val="005572CC"/>
    <w:rsid w:val="00557889"/>
    <w:rsid w:val="005600E1"/>
    <w:rsid w:val="00560665"/>
    <w:rsid w:val="00560A97"/>
    <w:rsid w:val="00560F68"/>
    <w:rsid w:val="00561406"/>
    <w:rsid w:val="005619CE"/>
    <w:rsid w:val="00561E5E"/>
    <w:rsid w:val="0056284B"/>
    <w:rsid w:val="00562EA2"/>
    <w:rsid w:val="00563390"/>
    <w:rsid w:val="00563451"/>
    <w:rsid w:val="005639C9"/>
    <w:rsid w:val="005645C4"/>
    <w:rsid w:val="005652DB"/>
    <w:rsid w:val="00565696"/>
    <w:rsid w:val="00565BBB"/>
    <w:rsid w:val="00565D29"/>
    <w:rsid w:val="00566526"/>
    <w:rsid w:val="005667B9"/>
    <w:rsid w:val="00566968"/>
    <w:rsid w:val="00566F21"/>
    <w:rsid w:val="00566F48"/>
    <w:rsid w:val="005672B8"/>
    <w:rsid w:val="00567B9D"/>
    <w:rsid w:val="00567E2B"/>
    <w:rsid w:val="00570125"/>
    <w:rsid w:val="005706C2"/>
    <w:rsid w:val="005708AF"/>
    <w:rsid w:val="00571431"/>
    <w:rsid w:val="00571741"/>
    <w:rsid w:val="005717AB"/>
    <w:rsid w:val="00571E69"/>
    <w:rsid w:val="005720B8"/>
    <w:rsid w:val="00572226"/>
    <w:rsid w:val="00572314"/>
    <w:rsid w:val="00572380"/>
    <w:rsid w:val="0057298E"/>
    <w:rsid w:val="005740CE"/>
    <w:rsid w:val="0057434E"/>
    <w:rsid w:val="0057454C"/>
    <w:rsid w:val="00576134"/>
    <w:rsid w:val="00576A8E"/>
    <w:rsid w:val="00577024"/>
    <w:rsid w:val="005775AA"/>
    <w:rsid w:val="00577FC2"/>
    <w:rsid w:val="00580868"/>
    <w:rsid w:val="005809D4"/>
    <w:rsid w:val="00580D5C"/>
    <w:rsid w:val="00581176"/>
    <w:rsid w:val="005821F4"/>
    <w:rsid w:val="00582FAD"/>
    <w:rsid w:val="00583C00"/>
    <w:rsid w:val="00584343"/>
    <w:rsid w:val="00584707"/>
    <w:rsid w:val="00585215"/>
    <w:rsid w:val="00586E0C"/>
    <w:rsid w:val="00586EDD"/>
    <w:rsid w:val="005870A3"/>
    <w:rsid w:val="005876DA"/>
    <w:rsid w:val="00590072"/>
    <w:rsid w:val="00590162"/>
    <w:rsid w:val="00590216"/>
    <w:rsid w:val="0059037C"/>
    <w:rsid w:val="00591033"/>
    <w:rsid w:val="005915D6"/>
    <w:rsid w:val="005918D4"/>
    <w:rsid w:val="00591DE7"/>
    <w:rsid w:val="0059220A"/>
    <w:rsid w:val="0059290C"/>
    <w:rsid w:val="005934EF"/>
    <w:rsid w:val="0059414D"/>
    <w:rsid w:val="00594CE4"/>
    <w:rsid w:val="005950F1"/>
    <w:rsid w:val="005964A2"/>
    <w:rsid w:val="00596F98"/>
    <w:rsid w:val="005975E7"/>
    <w:rsid w:val="00597623"/>
    <w:rsid w:val="00597E01"/>
    <w:rsid w:val="00597E97"/>
    <w:rsid w:val="005A052A"/>
    <w:rsid w:val="005A0573"/>
    <w:rsid w:val="005A1C4E"/>
    <w:rsid w:val="005A1EB3"/>
    <w:rsid w:val="005A1F42"/>
    <w:rsid w:val="005A2BE4"/>
    <w:rsid w:val="005A2F36"/>
    <w:rsid w:val="005A3489"/>
    <w:rsid w:val="005A447E"/>
    <w:rsid w:val="005A44AA"/>
    <w:rsid w:val="005A4800"/>
    <w:rsid w:val="005A4925"/>
    <w:rsid w:val="005A4959"/>
    <w:rsid w:val="005A4C02"/>
    <w:rsid w:val="005A4CC6"/>
    <w:rsid w:val="005A4D3E"/>
    <w:rsid w:val="005A5B99"/>
    <w:rsid w:val="005A5DA6"/>
    <w:rsid w:val="005A6267"/>
    <w:rsid w:val="005A6366"/>
    <w:rsid w:val="005A673D"/>
    <w:rsid w:val="005A7288"/>
    <w:rsid w:val="005B023C"/>
    <w:rsid w:val="005B082B"/>
    <w:rsid w:val="005B0A8C"/>
    <w:rsid w:val="005B0BC8"/>
    <w:rsid w:val="005B0FBE"/>
    <w:rsid w:val="005B1A15"/>
    <w:rsid w:val="005B25B8"/>
    <w:rsid w:val="005B26C8"/>
    <w:rsid w:val="005B283B"/>
    <w:rsid w:val="005B2A9E"/>
    <w:rsid w:val="005B2EF2"/>
    <w:rsid w:val="005B3177"/>
    <w:rsid w:val="005B388B"/>
    <w:rsid w:val="005B3BC2"/>
    <w:rsid w:val="005B3F1C"/>
    <w:rsid w:val="005B3F47"/>
    <w:rsid w:val="005B427A"/>
    <w:rsid w:val="005B5056"/>
    <w:rsid w:val="005B53D5"/>
    <w:rsid w:val="005B5454"/>
    <w:rsid w:val="005B5A34"/>
    <w:rsid w:val="005B6941"/>
    <w:rsid w:val="005B6B62"/>
    <w:rsid w:val="005B70DF"/>
    <w:rsid w:val="005B7184"/>
    <w:rsid w:val="005B7F25"/>
    <w:rsid w:val="005C007D"/>
    <w:rsid w:val="005C088C"/>
    <w:rsid w:val="005C08AC"/>
    <w:rsid w:val="005C0BD8"/>
    <w:rsid w:val="005C0E22"/>
    <w:rsid w:val="005C1061"/>
    <w:rsid w:val="005C1FB9"/>
    <w:rsid w:val="005C2202"/>
    <w:rsid w:val="005C2901"/>
    <w:rsid w:val="005C2E5D"/>
    <w:rsid w:val="005C4EDA"/>
    <w:rsid w:val="005C5142"/>
    <w:rsid w:val="005C5B1C"/>
    <w:rsid w:val="005C607D"/>
    <w:rsid w:val="005C649E"/>
    <w:rsid w:val="005C6A2D"/>
    <w:rsid w:val="005C6D77"/>
    <w:rsid w:val="005C71C1"/>
    <w:rsid w:val="005C7324"/>
    <w:rsid w:val="005C73BB"/>
    <w:rsid w:val="005C7FDD"/>
    <w:rsid w:val="005D0102"/>
    <w:rsid w:val="005D01F0"/>
    <w:rsid w:val="005D0BFD"/>
    <w:rsid w:val="005D0DBC"/>
    <w:rsid w:val="005D0F36"/>
    <w:rsid w:val="005D1946"/>
    <w:rsid w:val="005D194D"/>
    <w:rsid w:val="005D19DD"/>
    <w:rsid w:val="005D1BE2"/>
    <w:rsid w:val="005D227F"/>
    <w:rsid w:val="005D3BA4"/>
    <w:rsid w:val="005D4D3E"/>
    <w:rsid w:val="005D5DBB"/>
    <w:rsid w:val="005D7038"/>
    <w:rsid w:val="005E0B82"/>
    <w:rsid w:val="005E0E90"/>
    <w:rsid w:val="005E0F42"/>
    <w:rsid w:val="005E103F"/>
    <w:rsid w:val="005E17BC"/>
    <w:rsid w:val="005E1E47"/>
    <w:rsid w:val="005E2C8E"/>
    <w:rsid w:val="005E3747"/>
    <w:rsid w:val="005E40C1"/>
    <w:rsid w:val="005E4ED0"/>
    <w:rsid w:val="005E50A0"/>
    <w:rsid w:val="005E577E"/>
    <w:rsid w:val="005E58AC"/>
    <w:rsid w:val="005E63E5"/>
    <w:rsid w:val="005E69E1"/>
    <w:rsid w:val="005E6AD8"/>
    <w:rsid w:val="005E6BD2"/>
    <w:rsid w:val="005E6C5D"/>
    <w:rsid w:val="005E6CDA"/>
    <w:rsid w:val="005E6D45"/>
    <w:rsid w:val="005E76A5"/>
    <w:rsid w:val="005E780E"/>
    <w:rsid w:val="005F0046"/>
    <w:rsid w:val="005F01D6"/>
    <w:rsid w:val="005F1C46"/>
    <w:rsid w:val="005F47E0"/>
    <w:rsid w:val="005F4AE3"/>
    <w:rsid w:val="005F558C"/>
    <w:rsid w:val="005F5E67"/>
    <w:rsid w:val="005F73B1"/>
    <w:rsid w:val="005F77AE"/>
    <w:rsid w:val="0060052B"/>
    <w:rsid w:val="00600729"/>
    <w:rsid w:val="00600ABD"/>
    <w:rsid w:val="00601C20"/>
    <w:rsid w:val="00601E66"/>
    <w:rsid w:val="006027EB"/>
    <w:rsid w:val="00602DA0"/>
    <w:rsid w:val="00602F29"/>
    <w:rsid w:val="00603D19"/>
    <w:rsid w:val="00604108"/>
    <w:rsid w:val="00604F4F"/>
    <w:rsid w:val="0060543F"/>
    <w:rsid w:val="00605919"/>
    <w:rsid w:val="00605D75"/>
    <w:rsid w:val="006069FE"/>
    <w:rsid w:val="006074CF"/>
    <w:rsid w:val="0060798F"/>
    <w:rsid w:val="00607F0E"/>
    <w:rsid w:val="00610796"/>
    <w:rsid w:val="0061094C"/>
    <w:rsid w:val="006109D9"/>
    <w:rsid w:val="00610C86"/>
    <w:rsid w:val="00611051"/>
    <w:rsid w:val="006117E9"/>
    <w:rsid w:val="00611AD2"/>
    <w:rsid w:val="00611E12"/>
    <w:rsid w:val="006125EC"/>
    <w:rsid w:val="00612B47"/>
    <w:rsid w:val="006136E6"/>
    <w:rsid w:val="00613A33"/>
    <w:rsid w:val="00613D75"/>
    <w:rsid w:val="006141FE"/>
    <w:rsid w:val="00615097"/>
    <w:rsid w:val="006161C1"/>
    <w:rsid w:val="00616228"/>
    <w:rsid w:val="00616EA5"/>
    <w:rsid w:val="00617804"/>
    <w:rsid w:val="00617CE0"/>
    <w:rsid w:val="00617E6D"/>
    <w:rsid w:val="00620425"/>
    <w:rsid w:val="00620456"/>
    <w:rsid w:val="00620702"/>
    <w:rsid w:val="006207F0"/>
    <w:rsid w:val="00620A42"/>
    <w:rsid w:val="00620EE2"/>
    <w:rsid w:val="006213CB"/>
    <w:rsid w:val="00621F47"/>
    <w:rsid w:val="00622CDA"/>
    <w:rsid w:val="00622F78"/>
    <w:rsid w:val="006234E8"/>
    <w:rsid w:val="00623B77"/>
    <w:rsid w:val="00623E26"/>
    <w:rsid w:val="006240B7"/>
    <w:rsid w:val="006247A1"/>
    <w:rsid w:val="00624C4F"/>
    <w:rsid w:val="0062501F"/>
    <w:rsid w:val="006256AE"/>
    <w:rsid w:val="006257B7"/>
    <w:rsid w:val="00625AA4"/>
    <w:rsid w:val="00625DB9"/>
    <w:rsid w:val="00625E64"/>
    <w:rsid w:val="00626320"/>
    <w:rsid w:val="00626384"/>
    <w:rsid w:val="0062680F"/>
    <w:rsid w:val="0062702E"/>
    <w:rsid w:val="006300F2"/>
    <w:rsid w:val="00630F4E"/>
    <w:rsid w:val="00631C20"/>
    <w:rsid w:val="00631C34"/>
    <w:rsid w:val="006328DE"/>
    <w:rsid w:val="0063307B"/>
    <w:rsid w:val="006340E5"/>
    <w:rsid w:val="00634211"/>
    <w:rsid w:val="006347EE"/>
    <w:rsid w:val="0063545C"/>
    <w:rsid w:val="0063586D"/>
    <w:rsid w:val="00636BC7"/>
    <w:rsid w:val="00636E25"/>
    <w:rsid w:val="0063706F"/>
    <w:rsid w:val="00637131"/>
    <w:rsid w:val="00637492"/>
    <w:rsid w:val="00637BA8"/>
    <w:rsid w:val="00640DC5"/>
    <w:rsid w:val="00641DAE"/>
    <w:rsid w:val="00642753"/>
    <w:rsid w:val="00643EC1"/>
    <w:rsid w:val="00644900"/>
    <w:rsid w:val="00645140"/>
    <w:rsid w:val="006456C1"/>
    <w:rsid w:val="00645BA8"/>
    <w:rsid w:val="00645D84"/>
    <w:rsid w:val="00646A8C"/>
    <w:rsid w:val="00646BB0"/>
    <w:rsid w:val="006471F2"/>
    <w:rsid w:val="006473D1"/>
    <w:rsid w:val="00650445"/>
    <w:rsid w:val="00650FD0"/>
    <w:rsid w:val="006513DF"/>
    <w:rsid w:val="00651BF6"/>
    <w:rsid w:val="0065215B"/>
    <w:rsid w:val="00653A31"/>
    <w:rsid w:val="00653DD4"/>
    <w:rsid w:val="006542A6"/>
    <w:rsid w:val="006546F9"/>
    <w:rsid w:val="00654D45"/>
    <w:rsid w:val="00655327"/>
    <w:rsid w:val="00656415"/>
    <w:rsid w:val="00656B8E"/>
    <w:rsid w:val="00656CBD"/>
    <w:rsid w:val="00657A3F"/>
    <w:rsid w:val="00657FE2"/>
    <w:rsid w:val="0066107E"/>
    <w:rsid w:val="00661333"/>
    <w:rsid w:val="00661499"/>
    <w:rsid w:val="00661BB6"/>
    <w:rsid w:val="00662403"/>
    <w:rsid w:val="006633F0"/>
    <w:rsid w:val="00663F82"/>
    <w:rsid w:val="00664E34"/>
    <w:rsid w:val="00664F60"/>
    <w:rsid w:val="006651FD"/>
    <w:rsid w:val="0066578C"/>
    <w:rsid w:val="00666770"/>
    <w:rsid w:val="00667E5D"/>
    <w:rsid w:val="00670588"/>
    <w:rsid w:val="006706CB"/>
    <w:rsid w:val="00670B53"/>
    <w:rsid w:val="00670DF8"/>
    <w:rsid w:val="0067107B"/>
    <w:rsid w:val="006714CF"/>
    <w:rsid w:val="00671868"/>
    <w:rsid w:val="00672064"/>
    <w:rsid w:val="0067263B"/>
    <w:rsid w:val="00672FC8"/>
    <w:rsid w:val="00673070"/>
    <w:rsid w:val="00673521"/>
    <w:rsid w:val="006744E4"/>
    <w:rsid w:val="006751EF"/>
    <w:rsid w:val="006755A1"/>
    <w:rsid w:val="00675611"/>
    <w:rsid w:val="00675A7D"/>
    <w:rsid w:val="00676AD9"/>
    <w:rsid w:val="0067702D"/>
    <w:rsid w:val="00677979"/>
    <w:rsid w:val="00677C72"/>
    <w:rsid w:val="00677EBD"/>
    <w:rsid w:val="006805ED"/>
    <w:rsid w:val="00681426"/>
    <w:rsid w:val="00681CC7"/>
    <w:rsid w:val="00682097"/>
    <w:rsid w:val="0068272C"/>
    <w:rsid w:val="00682DAF"/>
    <w:rsid w:val="00682E82"/>
    <w:rsid w:val="00683034"/>
    <w:rsid w:val="006830E6"/>
    <w:rsid w:val="00683788"/>
    <w:rsid w:val="00683B11"/>
    <w:rsid w:val="00684529"/>
    <w:rsid w:val="00684E5E"/>
    <w:rsid w:val="006853A6"/>
    <w:rsid w:val="006859C6"/>
    <w:rsid w:val="00685C8D"/>
    <w:rsid w:val="00686259"/>
    <w:rsid w:val="0068636B"/>
    <w:rsid w:val="0068690B"/>
    <w:rsid w:val="00686A11"/>
    <w:rsid w:val="00686ED8"/>
    <w:rsid w:val="006873C5"/>
    <w:rsid w:val="0068767E"/>
    <w:rsid w:val="0068792E"/>
    <w:rsid w:val="00690C25"/>
    <w:rsid w:val="00690CD6"/>
    <w:rsid w:val="00691A8B"/>
    <w:rsid w:val="00691F24"/>
    <w:rsid w:val="0069222A"/>
    <w:rsid w:val="00692524"/>
    <w:rsid w:val="00692B26"/>
    <w:rsid w:val="00694E24"/>
    <w:rsid w:val="00694EA7"/>
    <w:rsid w:val="006954AF"/>
    <w:rsid w:val="00695501"/>
    <w:rsid w:val="00695548"/>
    <w:rsid w:val="0069628E"/>
    <w:rsid w:val="00696BFC"/>
    <w:rsid w:val="00696C14"/>
    <w:rsid w:val="006970E3"/>
    <w:rsid w:val="0069741B"/>
    <w:rsid w:val="006979B3"/>
    <w:rsid w:val="00697B61"/>
    <w:rsid w:val="00697C59"/>
    <w:rsid w:val="006A085A"/>
    <w:rsid w:val="006A0C46"/>
    <w:rsid w:val="006A0F4E"/>
    <w:rsid w:val="006A1534"/>
    <w:rsid w:val="006A162C"/>
    <w:rsid w:val="006A1CD9"/>
    <w:rsid w:val="006A1FA6"/>
    <w:rsid w:val="006A2160"/>
    <w:rsid w:val="006A4022"/>
    <w:rsid w:val="006A4375"/>
    <w:rsid w:val="006A4805"/>
    <w:rsid w:val="006A49B0"/>
    <w:rsid w:val="006A4A40"/>
    <w:rsid w:val="006A532E"/>
    <w:rsid w:val="006A571B"/>
    <w:rsid w:val="006A5CAE"/>
    <w:rsid w:val="006A602B"/>
    <w:rsid w:val="006A60C6"/>
    <w:rsid w:val="006A6807"/>
    <w:rsid w:val="006A6BB2"/>
    <w:rsid w:val="006A75C8"/>
    <w:rsid w:val="006A7A64"/>
    <w:rsid w:val="006B0092"/>
    <w:rsid w:val="006B0201"/>
    <w:rsid w:val="006B0E09"/>
    <w:rsid w:val="006B0F8D"/>
    <w:rsid w:val="006B12CB"/>
    <w:rsid w:val="006B197A"/>
    <w:rsid w:val="006B1CFC"/>
    <w:rsid w:val="006B20C6"/>
    <w:rsid w:val="006B2151"/>
    <w:rsid w:val="006B5164"/>
    <w:rsid w:val="006B5494"/>
    <w:rsid w:val="006B633B"/>
    <w:rsid w:val="006B6582"/>
    <w:rsid w:val="006B6F2B"/>
    <w:rsid w:val="006B6F91"/>
    <w:rsid w:val="006B79AB"/>
    <w:rsid w:val="006B7CF1"/>
    <w:rsid w:val="006B7E3E"/>
    <w:rsid w:val="006B7FBD"/>
    <w:rsid w:val="006C05F8"/>
    <w:rsid w:val="006C0F25"/>
    <w:rsid w:val="006C129C"/>
    <w:rsid w:val="006C1606"/>
    <w:rsid w:val="006C2A9A"/>
    <w:rsid w:val="006C3A7A"/>
    <w:rsid w:val="006C3B07"/>
    <w:rsid w:val="006C3B7E"/>
    <w:rsid w:val="006C3CF0"/>
    <w:rsid w:val="006C3ECE"/>
    <w:rsid w:val="006C3F85"/>
    <w:rsid w:val="006C4ED3"/>
    <w:rsid w:val="006C5612"/>
    <w:rsid w:val="006C5712"/>
    <w:rsid w:val="006C5B79"/>
    <w:rsid w:val="006C63EB"/>
    <w:rsid w:val="006C6B0A"/>
    <w:rsid w:val="006C6FDE"/>
    <w:rsid w:val="006C6FFA"/>
    <w:rsid w:val="006C71F4"/>
    <w:rsid w:val="006C72D0"/>
    <w:rsid w:val="006D10D0"/>
    <w:rsid w:val="006D1F00"/>
    <w:rsid w:val="006D26C6"/>
    <w:rsid w:val="006D35AE"/>
    <w:rsid w:val="006D42D7"/>
    <w:rsid w:val="006D436B"/>
    <w:rsid w:val="006D4BD4"/>
    <w:rsid w:val="006D4E2F"/>
    <w:rsid w:val="006D4FE9"/>
    <w:rsid w:val="006D5115"/>
    <w:rsid w:val="006D5402"/>
    <w:rsid w:val="006D55BC"/>
    <w:rsid w:val="006D58B3"/>
    <w:rsid w:val="006D5DCF"/>
    <w:rsid w:val="006D5E09"/>
    <w:rsid w:val="006D5E91"/>
    <w:rsid w:val="006D772D"/>
    <w:rsid w:val="006D782D"/>
    <w:rsid w:val="006E009C"/>
    <w:rsid w:val="006E02BC"/>
    <w:rsid w:val="006E0E66"/>
    <w:rsid w:val="006E13D2"/>
    <w:rsid w:val="006E1636"/>
    <w:rsid w:val="006E18CE"/>
    <w:rsid w:val="006E2135"/>
    <w:rsid w:val="006E274E"/>
    <w:rsid w:val="006E2BC7"/>
    <w:rsid w:val="006E2C5F"/>
    <w:rsid w:val="006E3184"/>
    <w:rsid w:val="006E3375"/>
    <w:rsid w:val="006E3543"/>
    <w:rsid w:val="006E409C"/>
    <w:rsid w:val="006E41B4"/>
    <w:rsid w:val="006E4C5D"/>
    <w:rsid w:val="006E4F9A"/>
    <w:rsid w:val="006E538D"/>
    <w:rsid w:val="006E587B"/>
    <w:rsid w:val="006E5B40"/>
    <w:rsid w:val="006E69D1"/>
    <w:rsid w:val="006E6EDB"/>
    <w:rsid w:val="006E7035"/>
    <w:rsid w:val="006E72F9"/>
    <w:rsid w:val="006F02DB"/>
    <w:rsid w:val="006F0608"/>
    <w:rsid w:val="006F0A87"/>
    <w:rsid w:val="006F0BA5"/>
    <w:rsid w:val="006F1771"/>
    <w:rsid w:val="006F1855"/>
    <w:rsid w:val="006F1B24"/>
    <w:rsid w:val="006F2628"/>
    <w:rsid w:val="006F2873"/>
    <w:rsid w:val="006F29AF"/>
    <w:rsid w:val="006F3522"/>
    <w:rsid w:val="006F43C0"/>
    <w:rsid w:val="006F451D"/>
    <w:rsid w:val="006F4847"/>
    <w:rsid w:val="006F49EC"/>
    <w:rsid w:val="006F4BBD"/>
    <w:rsid w:val="006F4BC2"/>
    <w:rsid w:val="006F69D3"/>
    <w:rsid w:val="006F6B97"/>
    <w:rsid w:val="006F791A"/>
    <w:rsid w:val="006F7AAA"/>
    <w:rsid w:val="00700A79"/>
    <w:rsid w:val="00700B03"/>
    <w:rsid w:val="00700E90"/>
    <w:rsid w:val="00701078"/>
    <w:rsid w:val="0070207A"/>
    <w:rsid w:val="00702A14"/>
    <w:rsid w:val="00702AB4"/>
    <w:rsid w:val="00702BCD"/>
    <w:rsid w:val="00703A1F"/>
    <w:rsid w:val="00703EE8"/>
    <w:rsid w:val="00703F0B"/>
    <w:rsid w:val="00704D40"/>
    <w:rsid w:val="007051BC"/>
    <w:rsid w:val="0070546B"/>
    <w:rsid w:val="0070682D"/>
    <w:rsid w:val="0070730F"/>
    <w:rsid w:val="00707AA8"/>
    <w:rsid w:val="0071018D"/>
    <w:rsid w:val="0071043D"/>
    <w:rsid w:val="00710A0B"/>
    <w:rsid w:val="00710E8C"/>
    <w:rsid w:val="00710FBB"/>
    <w:rsid w:val="007117F4"/>
    <w:rsid w:val="00712499"/>
    <w:rsid w:val="00712582"/>
    <w:rsid w:val="00712836"/>
    <w:rsid w:val="00713C36"/>
    <w:rsid w:val="00714071"/>
    <w:rsid w:val="00714766"/>
    <w:rsid w:val="00714F64"/>
    <w:rsid w:val="00715160"/>
    <w:rsid w:val="0071538D"/>
    <w:rsid w:val="00715492"/>
    <w:rsid w:val="00715CDA"/>
    <w:rsid w:val="007164CA"/>
    <w:rsid w:val="00717247"/>
    <w:rsid w:val="00717502"/>
    <w:rsid w:val="00717746"/>
    <w:rsid w:val="007177C0"/>
    <w:rsid w:val="0071787F"/>
    <w:rsid w:val="00717A04"/>
    <w:rsid w:val="0072047E"/>
    <w:rsid w:val="00720487"/>
    <w:rsid w:val="00720770"/>
    <w:rsid w:val="0072089E"/>
    <w:rsid w:val="007209E6"/>
    <w:rsid w:val="00721EDC"/>
    <w:rsid w:val="00722BA4"/>
    <w:rsid w:val="007232B9"/>
    <w:rsid w:val="00723D29"/>
    <w:rsid w:val="007240E8"/>
    <w:rsid w:val="0072503F"/>
    <w:rsid w:val="00725853"/>
    <w:rsid w:val="00725BE8"/>
    <w:rsid w:val="00725C63"/>
    <w:rsid w:val="00725DAE"/>
    <w:rsid w:val="00726D45"/>
    <w:rsid w:val="00727434"/>
    <w:rsid w:val="00727573"/>
    <w:rsid w:val="007275C6"/>
    <w:rsid w:val="00727C5B"/>
    <w:rsid w:val="00730DA2"/>
    <w:rsid w:val="00731010"/>
    <w:rsid w:val="00731375"/>
    <w:rsid w:val="00731676"/>
    <w:rsid w:val="007317B0"/>
    <w:rsid w:val="007329AC"/>
    <w:rsid w:val="00732DA6"/>
    <w:rsid w:val="00733370"/>
    <w:rsid w:val="00733BF6"/>
    <w:rsid w:val="007340C0"/>
    <w:rsid w:val="007340DB"/>
    <w:rsid w:val="007350D5"/>
    <w:rsid w:val="00735883"/>
    <w:rsid w:val="00736232"/>
    <w:rsid w:val="00737264"/>
    <w:rsid w:val="00737A57"/>
    <w:rsid w:val="007407C2"/>
    <w:rsid w:val="00741112"/>
    <w:rsid w:val="00741DF3"/>
    <w:rsid w:val="00742342"/>
    <w:rsid w:val="007430EF"/>
    <w:rsid w:val="0074313F"/>
    <w:rsid w:val="007433A7"/>
    <w:rsid w:val="00743992"/>
    <w:rsid w:val="00743B10"/>
    <w:rsid w:val="00744B86"/>
    <w:rsid w:val="00744BFC"/>
    <w:rsid w:val="00744E7B"/>
    <w:rsid w:val="0074508A"/>
    <w:rsid w:val="007450AA"/>
    <w:rsid w:val="007466A4"/>
    <w:rsid w:val="007473C6"/>
    <w:rsid w:val="00747D41"/>
    <w:rsid w:val="007505CA"/>
    <w:rsid w:val="0075078C"/>
    <w:rsid w:val="007508E0"/>
    <w:rsid w:val="00750B96"/>
    <w:rsid w:val="00750FFF"/>
    <w:rsid w:val="00752C4E"/>
    <w:rsid w:val="007537C9"/>
    <w:rsid w:val="00753877"/>
    <w:rsid w:val="007541F5"/>
    <w:rsid w:val="007544CC"/>
    <w:rsid w:val="0075472F"/>
    <w:rsid w:val="00754808"/>
    <w:rsid w:val="00755664"/>
    <w:rsid w:val="00755B14"/>
    <w:rsid w:val="00755FF1"/>
    <w:rsid w:val="0075661F"/>
    <w:rsid w:val="007569D0"/>
    <w:rsid w:val="00756B79"/>
    <w:rsid w:val="00756D1F"/>
    <w:rsid w:val="00757DE7"/>
    <w:rsid w:val="00760491"/>
    <w:rsid w:val="00760696"/>
    <w:rsid w:val="00761295"/>
    <w:rsid w:val="0076343B"/>
    <w:rsid w:val="0076347E"/>
    <w:rsid w:val="00763A25"/>
    <w:rsid w:val="00763E41"/>
    <w:rsid w:val="00764214"/>
    <w:rsid w:val="00764FC0"/>
    <w:rsid w:val="00765201"/>
    <w:rsid w:val="007662A5"/>
    <w:rsid w:val="007666CB"/>
    <w:rsid w:val="00767D11"/>
    <w:rsid w:val="00770386"/>
    <w:rsid w:val="00770B44"/>
    <w:rsid w:val="00770F98"/>
    <w:rsid w:val="007711A6"/>
    <w:rsid w:val="00772626"/>
    <w:rsid w:val="00772648"/>
    <w:rsid w:val="0077277B"/>
    <w:rsid w:val="00772D37"/>
    <w:rsid w:val="00773BBC"/>
    <w:rsid w:val="00774470"/>
    <w:rsid w:val="00774603"/>
    <w:rsid w:val="00774D9A"/>
    <w:rsid w:val="0077527A"/>
    <w:rsid w:val="00775387"/>
    <w:rsid w:val="007757FD"/>
    <w:rsid w:val="007761E1"/>
    <w:rsid w:val="00776A5C"/>
    <w:rsid w:val="00777414"/>
    <w:rsid w:val="007804B6"/>
    <w:rsid w:val="00780EB6"/>
    <w:rsid w:val="00781210"/>
    <w:rsid w:val="00781FCF"/>
    <w:rsid w:val="00782499"/>
    <w:rsid w:val="00782748"/>
    <w:rsid w:val="00782ABB"/>
    <w:rsid w:val="00783110"/>
    <w:rsid w:val="00783959"/>
    <w:rsid w:val="00783C2F"/>
    <w:rsid w:val="00783CEA"/>
    <w:rsid w:val="00784640"/>
    <w:rsid w:val="007850D3"/>
    <w:rsid w:val="00785F27"/>
    <w:rsid w:val="00785F67"/>
    <w:rsid w:val="0078616B"/>
    <w:rsid w:val="007863B7"/>
    <w:rsid w:val="007865C0"/>
    <w:rsid w:val="007873D2"/>
    <w:rsid w:val="00787EB7"/>
    <w:rsid w:val="00787ED3"/>
    <w:rsid w:val="007901B1"/>
    <w:rsid w:val="00790656"/>
    <w:rsid w:val="0079136A"/>
    <w:rsid w:val="00791562"/>
    <w:rsid w:val="007919F1"/>
    <w:rsid w:val="00791C1B"/>
    <w:rsid w:val="00792064"/>
    <w:rsid w:val="00792B3B"/>
    <w:rsid w:val="00792CEB"/>
    <w:rsid w:val="00793020"/>
    <w:rsid w:val="0079310E"/>
    <w:rsid w:val="0079333E"/>
    <w:rsid w:val="007939EB"/>
    <w:rsid w:val="00793D7D"/>
    <w:rsid w:val="00794460"/>
    <w:rsid w:val="00794E4E"/>
    <w:rsid w:val="00795637"/>
    <w:rsid w:val="0079586F"/>
    <w:rsid w:val="00795926"/>
    <w:rsid w:val="00795C55"/>
    <w:rsid w:val="007964FA"/>
    <w:rsid w:val="0079735F"/>
    <w:rsid w:val="007973A2"/>
    <w:rsid w:val="007974F0"/>
    <w:rsid w:val="00797907"/>
    <w:rsid w:val="007A0BF0"/>
    <w:rsid w:val="007A11A0"/>
    <w:rsid w:val="007A1433"/>
    <w:rsid w:val="007A26D2"/>
    <w:rsid w:val="007A3299"/>
    <w:rsid w:val="007A37EF"/>
    <w:rsid w:val="007A3CE9"/>
    <w:rsid w:val="007A46A2"/>
    <w:rsid w:val="007A4B95"/>
    <w:rsid w:val="007A52C8"/>
    <w:rsid w:val="007A53E3"/>
    <w:rsid w:val="007A566B"/>
    <w:rsid w:val="007A5AEE"/>
    <w:rsid w:val="007A61AD"/>
    <w:rsid w:val="007A6CA2"/>
    <w:rsid w:val="007A6D9B"/>
    <w:rsid w:val="007A7AF4"/>
    <w:rsid w:val="007A7DFB"/>
    <w:rsid w:val="007A7F26"/>
    <w:rsid w:val="007B0492"/>
    <w:rsid w:val="007B0B2E"/>
    <w:rsid w:val="007B0DFF"/>
    <w:rsid w:val="007B1747"/>
    <w:rsid w:val="007B19A2"/>
    <w:rsid w:val="007B1CA0"/>
    <w:rsid w:val="007B1CC4"/>
    <w:rsid w:val="007B1D82"/>
    <w:rsid w:val="007B3750"/>
    <w:rsid w:val="007B3C3D"/>
    <w:rsid w:val="007B4788"/>
    <w:rsid w:val="007B598A"/>
    <w:rsid w:val="007B6DF7"/>
    <w:rsid w:val="007B71EB"/>
    <w:rsid w:val="007B7333"/>
    <w:rsid w:val="007B74A8"/>
    <w:rsid w:val="007B7574"/>
    <w:rsid w:val="007B76A8"/>
    <w:rsid w:val="007C0257"/>
    <w:rsid w:val="007C0434"/>
    <w:rsid w:val="007C0775"/>
    <w:rsid w:val="007C08A7"/>
    <w:rsid w:val="007C0DE0"/>
    <w:rsid w:val="007C1106"/>
    <w:rsid w:val="007C1404"/>
    <w:rsid w:val="007C1975"/>
    <w:rsid w:val="007C1EB6"/>
    <w:rsid w:val="007C286C"/>
    <w:rsid w:val="007C2B26"/>
    <w:rsid w:val="007C2BBD"/>
    <w:rsid w:val="007C3054"/>
    <w:rsid w:val="007C3999"/>
    <w:rsid w:val="007C3BED"/>
    <w:rsid w:val="007C433A"/>
    <w:rsid w:val="007C4DED"/>
    <w:rsid w:val="007C4E35"/>
    <w:rsid w:val="007C519A"/>
    <w:rsid w:val="007C5582"/>
    <w:rsid w:val="007C6127"/>
    <w:rsid w:val="007C625C"/>
    <w:rsid w:val="007C626A"/>
    <w:rsid w:val="007C6723"/>
    <w:rsid w:val="007C6E7A"/>
    <w:rsid w:val="007D04B7"/>
    <w:rsid w:val="007D0513"/>
    <w:rsid w:val="007D0B1F"/>
    <w:rsid w:val="007D1A61"/>
    <w:rsid w:val="007D1FFE"/>
    <w:rsid w:val="007D22B4"/>
    <w:rsid w:val="007D2EE3"/>
    <w:rsid w:val="007D3138"/>
    <w:rsid w:val="007D4C8B"/>
    <w:rsid w:val="007D60ED"/>
    <w:rsid w:val="007D6A3E"/>
    <w:rsid w:val="007D71B9"/>
    <w:rsid w:val="007D7DE7"/>
    <w:rsid w:val="007E0092"/>
    <w:rsid w:val="007E034C"/>
    <w:rsid w:val="007E03BA"/>
    <w:rsid w:val="007E0CE5"/>
    <w:rsid w:val="007E1255"/>
    <w:rsid w:val="007E1562"/>
    <w:rsid w:val="007E1C01"/>
    <w:rsid w:val="007E2309"/>
    <w:rsid w:val="007E2608"/>
    <w:rsid w:val="007E2A77"/>
    <w:rsid w:val="007E2FCB"/>
    <w:rsid w:val="007E3928"/>
    <w:rsid w:val="007E41FF"/>
    <w:rsid w:val="007E50C0"/>
    <w:rsid w:val="007E50E5"/>
    <w:rsid w:val="007E5274"/>
    <w:rsid w:val="007E5E90"/>
    <w:rsid w:val="007E623C"/>
    <w:rsid w:val="007E7EAC"/>
    <w:rsid w:val="007F07A5"/>
    <w:rsid w:val="007F11AC"/>
    <w:rsid w:val="007F1270"/>
    <w:rsid w:val="007F1300"/>
    <w:rsid w:val="007F16BE"/>
    <w:rsid w:val="007F2CFE"/>
    <w:rsid w:val="007F30DC"/>
    <w:rsid w:val="007F3443"/>
    <w:rsid w:val="007F3500"/>
    <w:rsid w:val="007F36FD"/>
    <w:rsid w:val="007F378D"/>
    <w:rsid w:val="007F3A19"/>
    <w:rsid w:val="007F54E7"/>
    <w:rsid w:val="007F5784"/>
    <w:rsid w:val="007F58DB"/>
    <w:rsid w:val="007F6323"/>
    <w:rsid w:val="007F6E37"/>
    <w:rsid w:val="007F6EBB"/>
    <w:rsid w:val="0080004D"/>
    <w:rsid w:val="00800165"/>
    <w:rsid w:val="00800398"/>
    <w:rsid w:val="0080073C"/>
    <w:rsid w:val="00800809"/>
    <w:rsid w:val="0080095E"/>
    <w:rsid w:val="00800BF6"/>
    <w:rsid w:val="00800DE8"/>
    <w:rsid w:val="0080191A"/>
    <w:rsid w:val="0080298D"/>
    <w:rsid w:val="00802C8F"/>
    <w:rsid w:val="008034AD"/>
    <w:rsid w:val="00803C0A"/>
    <w:rsid w:val="008040BA"/>
    <w:rsid w:val="0080432E"/>
    <w:rsid w:val="008045F8"/>
    <w:rsid w:val="00804675"/>
    <w:rsid w:val="00804ABB"/>
    <w:rsid w:val="0080515C"/>
    <w:rsid w:val="008058E3"/>
    <w:rsid w:val="0080597C"/>
    <w:rsid w:val="00805B26"/>
    <w:rsid w:val="008070DD"/>
    <w:rsid w:val="008073AE"/>
    <w:rsid w:val="00807858"/>
    <w:rsid w:val="00807B04"/>
    <w:rsid w:val="00807B72"/>
    <w:rsid w:val="0081072A"/>
    <w:rsid w:val="008107C9"/>
    <w:rsid w:val="00811300"/>
    <w:rsid w:val="0081160D"/>
    <w:rsid w:val="0081194A"/>
    <w:rsid w:val="00812F35"/>
    <w:rsid w:val="008133C0"/>
    <w:rsid w:val="00813993"/>
    <w:rsid w:val="00813ADF"/>
    <w:rsid w:val="00813B3F"/>
    <w:rsid w:val="0081431F"/>
    <w:rsid w:val="00815B43"/>
    <w:rsid w:val="00815F6C"/>
    <w:rsid w:val="00816852"/>
    <w:rsid w:val="00816C13"/>
    <w:rsid w:val="00816DEB"/>
    <w:rsid w:val="0081755C"/>
    <w:rsid w:val="00817D26"/>
    <w:rsid w:val="00817FBB"/>
    <w:rsid w:val="0082134C"/>
    <w:rsid w:val="008213EC"/>
    <w:rsid w:val="00822558"/>
    <w:rsid w:val="00822B46"/>
    <w:rsid w:val="00823716"/>
    <w:rsid w:val="00824049"/>
    <w:rsid w:val="0082406B"/>
    <w:rsid w:val="00824621"/>
    <w:rsid w:val="008249EA"/>
    <w:rsid w:val="00824D01"/>
    <w:rsid w:val="0082563A"/>
    <w:rsid w:val="008269E6"/>
    <w:rsid w:val="00827EEE"/>
    <w:rsid w:val="0083011A"/>
    <w:rsid w:val="008323A3"/>
    <w:rsid w:val="0083399D"/>
    <w:rsid w:val="00833AF6"/>
    <w:rsid w:val="00833D7B"/>
    <w:rsid w:val="00834904"/>
    <w:rsid w:val="00834AA3"/>
    <w:rsid w:val="0083522F"/>
    <w:rsid w:val="00835B43"/>
    <w:rsid w:val="00835ED1"/>
    <w:rsid w:val="00835FE3"/>
    <w:rsid w:val="00836331"/>
    <w:rsid w:val="008367F0"/>
    <w:rsid w:val="00836CB1"/>
    <w:rsid w:val="00837AE9"/>
    <w:rsid w:val="00837E9B"/>
    <w:rsid w:val="008402A4"/>
    <w:rsid w:val="0084034E"/>
    <w:rsid w:val="00840AB3"/>
    <w:rsid w:val="00840D11"/>
    <w:rsid w:val="00840F7F"/>
    <w:rsid w:val="008417C8"/>
    <w:rsid w:val="0084193E"/>
    <w:rsid w:val="008422B6"/>
    <w:rsid w:val="008429D6"/>
    <w:rsid w:val="0084312E"/>
    <w:rsid w:val="00843A6E"/>
    <w:rsid w:val="00843CE8"/>
    <w:rsid w:val="00844746"/>
    <w:rsid w:val="0084494D"/>
    <w:rsid w:val="00844B4E"/>
    <w:rsid w:val="008453A3"/>
    <w:rsid w:val="008456D6"/>
    <w:rsid w:val="008457CF"/>
    <w:rsid w:val="00845C09"/>
    <w:rsid w:val="00845E0F"/>
    <w:rsid w:val="008460F8"/>
    <w:rsid w:val="0084701C"/>
    <w:rsid w:val="00847499"/>
    <w:rsid w:val="00847B5E"/>
    <w:rsid w:val="008502CA"/>
    <w:rsid w:val="00850E42"/>
    <w:rsid w:val="00851166"/>
    <w:rsid w:val="00851323"/>
    <w:rsid w:val="00851E1D"/>
    <w:rsid w:val="00852AB3"/>
    <w:rsid w:val="00852CB1"/>
    <w:rsid w:val="00853135"/>
    <w:rsid w:val="00853182"/>
    <w:rsid w:val="00853983"/>
    <w:rsid w:val="00854507"/>
    <w:rsid w:val="00854761"/>
    <w:rsid w:val="008548BF"/>
    <w:rsid w:val="008548DA"/>
    <w:rsid w:val="0085510C"/>
    <w:rsid w:val="008553DC"/>
    <w:rsid w:val="0085557C"/>
    <w:rsid w:val="008555DC"/>
    <w:rsid w:val="008557CE"/>
    <w:rsid w:val="00855D0A"/>
    <w:rsid w:val="008566AE"/>
    <w:rsid w:val="00856C4F"/>
    <w:rsid w:val="00857043"/>
    <w:rsid w:val="00857226"/>
    <w:rsid w:val="00857348"/>
    <w:rsid w:val="00857FCC"/>
    <w:rsid w:val="00860213"/>
    <w:rsid w:val="0086057B"/>
    <w:rsid w:val="00860CE5"/>
    <w:rsid w:val="008610B1"/>
    <w:rsid w:val="008610D6"/>
    <w:rsid w:val="008616A4"/>
    <w:rsid w:val="0086177B"/>
    <w:rsid w:val="00862176"/>
    <w:rsid w:val="0086352B"/>
    <w:rsid w:val="00863867"/>
    <w:rsid w:val="008638A6"/>
    <w:rsid w:val="00863CF0"/>
    <w:rsid w:val="008649DE"/>
    <w:rsid w:val="00865117"/>
    <w:rsid w:val="008654B0"/>
    <w:rsid w:val="00865F6A"/>
    <w:rsid w:val="008666D1"/>
    <w:rsid w:val="00866A77"/>
    <w:rsid w:val="00866F5E"/>
    <w:rsid w:val="00866F7E"/>
    <w:rsid w:val="008672CE"/>
    <w:rsid w:val="008673FA"/>
    <w:rsid w:val="008679F3"/>
    <w:rsid w:val="00867D0A"/>
    <w:rsid w:val="00870401"/>
    <w:rsid w:val="00870DDA"/>
    <w:rsid w:val="0087186B"/>
    <w:rsid w:val="00872950"/>
    <w:rsid w:val="00872CF9"/>
    <w:rsid w:val="0087300C"/>
    <w:rsid w:val="0087314F"/>
    <w:rsid w:val="00873AFC"/>
    <w:rsid w:val="0087405A"/>
    <w:rsid w:val="00874A23"/>
    <w:rsid w:val="00875496"/>
    <w:rsid w:val="00875F58"/>
    <w:rsid w:val="00876898"/>
    <w:rsid w:val="00876A30"/>
    <w:rsid w:val="00876D13"/>
    <w:rsid w:val="0087709F"/>
    <w:rsid w:val="00877BB9"/>
    <w:rsid w:val="00877CAF"/>
    <w:rsid w:val="00877E69"/>
    <w:rsid w:val="00877EC3"/>
    <w:rsid w:val="00880009"/>
    <w:rsid w:val="008800B4"/>
    <w:rsid w:val="008813DD"/>
    <w:rsid w:val="00881BE6"/>
    <w:rsid w:val="00881C5B"/>
    <w:rsid w:val="00881C6D"/>
    <w:rsid w:val="00881F9C"/>
    <w:rsid w:val="00882D9F"/>
    <w:rsid w:val="00882E1B"/>
    <w:rsid w:val="00882F8A"/>
    <w:rsid w:val="0088320A"/>
    <w:rsid w:val="008837F4"/>
    <w:rsid w:val="00885096"/>
    <w:rsid w:val="00885106"/>
    <w:rsid w:val="008852E9"/>
    <w:rsid w:val="0088543D"/>
    <w:rsid w:val="008855F2"/>
    <w:rsid w:val="008859CF"/>
    <w:rsid w:val="00885E99"/>
    <w:rsid w:val="00886938"/>
    <w:rsid w:val="00887113"/>
    <w:rsid w:val="00887286"/>
    <w:rsid w:val="008873C4"/>
    <w:rsid w:val="00887757"/>
    <w:rsid w:val="00890D2D"/>
    <w:rsid w:val="0089119C"/>
    <w:rsid w:val="00891E8D"/>
    <w:rsid w:val="00892818"/>
    <w:rsid w:val="00892D5F"/>
    <w:rsid w:val="00892D7C"/>
    <w:rsid w:val="00893313"/>
    <w:rsid w:val="0089409B"/>
    <w:rsid w:val="008946C3"/>
    <w:rsid w:val="00894AE8"/>
    <w:rsid w:val="00894B16"/>
    <w:rsid w:val="00894B68"/>
    <w:rsid w:val="008955BB"/>
    <w:rsid w:val="008959C4"/>
    <w:rsid w:val="00896109"/>
    <w:rsid w:val="008967AD"/>
    <w:rsid w:val="0089794A"/>
    <w:rsid w:val="00897A55"/>
    <w:rsid w:val="00897B41"/>
    <w:rsid w:val="008A006C"/>
    <w:rsid w:val="008A0347"/>
    <w:rsid w:val="008A049B"/>
    <w:rsid w:val="008A05BC"/>
    <w:rsid w:val="008A0639"/>
    <w:rsid w:val="008A0865"/>
    <w:rsid w:val="008A0F93"/>
    <w:rsid w:val="008A15B9"/>
    <w:rsid w:val="008A1E79"/>
    <w:rsid w:val="008A2027"/>
    <w:rsid w:val="008A23B8"/>
    <w:rsid w:val="008A23CF"/>
    <w:rsid w:val="008A3493"/>
    <w:rsid w:val="008A3A39"/>
    <w:rsid w:val="008A3D60"/>
    <w:rsid w:val="008A3F7C"/>
    <w:rsid w:val="008A4C2F"/>
    <w:rsid w:val="008A54DC"/>
    <w:rsid w:val="008A62D8"/>
    <w:rsid w:val="008A69D1"/>
    <w:rsid w:val="008A6BAF"/>
    <w:rsid w:val="008A723B"/>
    <w:rsid w:val="008A7957"/>
    <w:rsid w:val="008B151B"/>
    <w:rsid w:val="008B156E"/>
    <w:rsid w:val="008B15D8"/>
    <w:rsid w:val="008B23FA"/>
    <w:rsid w:val="008B353F"/>
    <w:rsid w:val="008B383D"/>
    <w:rsid w:val="008B3E25"/>
    <w:rsid w:val="008B4B9F"/>
    <w:rsid w:val="008B59FD"/>
    <w:rsid w:val="008B5B26"/>
    <w:rsid w:val="008B5D83"/>
    <w:rsid w:val="008B6698"/>
    <w:rsid w:val="008B6A26"/>
    <w:rsid w:val="008B6B50"/>
    <w:rsid w:val="008B6E62"/>
    <w:rsid w:val="008B7CD9"/>
    <w:rsid w:val="008C019A"/>
    <w:rsid w:val="008C1879"/>
    <w:rsid w:val="008C1889"/>
    <w:rsid w:val="008C2059"/>
    <w:rsid w:val="008C25E4"/>
    <w:rsid w:val="008C269C"/>
    <w:rsid w:val="008C29CC"/>
    <w:rsid w:val="008C3815"/>
    <w:rsid w:val="008C3B62"/>
    <w:rsid w:val="008C3C99"/>
    <w:rsid w:val="008C3CD7"/>
    <w:rsid w:val="008C3E1B"/>
    <w:rsid w:val="008C3E21"/>
    <w:rsid w:val="008C3F48"/>
    <w:rsid w:val="008C483F"/>
    <w:rsid w:val="008C496F"/>
    <w:rsid w:val="008C50C8"/>
    <w:rsid w:val="008C59F2"/>
    <w:rsid w:val="008C5C9B"/>
    <w:rsid w:val="008C5CF3"/>
    <w:rsid w:val="008C6541"/>
    <w:rsid w:val="008C680A"/>
    <w:rsid w:val="008C6E7F"/>
    <w:rsid w:val="008C6ECB"/>
    <w:rsid w:val="008C7571"/>
    <w:rsid w:val="008C7940"/>
    <w:rsid w:val="008C7A0B"/>
    <w:rsid w:val="008D0A62"/>
    <w:rsid w:val="008D0AB7"/>
    <w:rsid w:val="008D0D73"/>
    <w:rsid w:val="008D1A06"/>
    <w:rsid w:val="008D1F9C"/>
    <w:rsid w:val="008D2066"/>
    <w:rsid w:val="008D2178"/>
    <w:rsid w:val="008D22CB"/>
    <w:rsid w:val="008D22DE"/>
    <w:rsid w:val="008D2340"/>
    <w:rsid w:val="008D27BD"/>
    <w:rsid w:val="008D27F9"/>
    <w:rsid w:val="008D2863"/>
    <w:rsid w:val="008D2C21"/>
    <w:rsid w:val="008D2EBF"/>
    <w:rsid w:val="008D37DE"/>
    <w:rsid w:val="008D3A40"/>
    <w:rsid w:val="008D3A5B"/>
    <w:rsid w:val="008D3D32"/>
    <w:rsid w:val="008D3F12"/>
    <w:rsid w:val="008D4E13"/>
    <w:rsid w:val="008D50EF"/>
    <w:rsid w:val="008D5337"/>
    <w:rsid w:val="008D5669"/>
    <w:rsid w:val="008D5ABC"/>
    <w:rsid w:val="008D5F26"/>
    <w:rsid w:val="008D6994"/>
    <w:rsid w:val="008D7403"/>
    <w:rsid w:val="008D7A63"/>
    <w:rsid w:val="008D7EA6"/>
    <w:rsid w:val="008E0105"/>
    <w:rsid w:val="008E048A"/>
    <w:rsid w:val="008E0B9C"/>
    <w:rsid w:val="008E146E"/>
    <w:rsid w:val="008E1658"/>
    <w:rsid w:val="008E2183"/>
    <w:rsid w:val="008E2734"/>
    <w:rsid w:val="008E2E56"/>
    <w:rsid w:val="008E3122"/>
    <w:rsid w:val="008E34F1"/>
    <w:rsid w:val="008E375D"/>
    <w:rsid w:val="008E3DF0"/>
    <w:rsid w:val="008E64E6"/>
    <w:rsid w:val="008E6565"/>
    <w:rsid w:val="008E6A5F"/>
    <w:rsid w:val="008E77E0"/>
    <w:rsid w:val="008E7AFD"/>
    <w:rsid w:val="008F006E"/>
    <w:rsid w:val="008F0D0C"/>
    <w:rsid w:val="008F13B3"/>
    <w:rsid w:val="008F23EA"/>
    <w:rsid w:val="008F38CE"/>
    <w:rsid w:val="008F43C8"/>
    <w:rsid w:val="008F45F2"/>
    <w:rsid w:val="008F4630"/>
    <w:rsid w:val="008F4AD5"/>
    <w:rsid w:val="008F5213"/>
    <w:rsid w:val="008F5532"/>
    <w:rsid w:val="008F5813"/>
    <w:rsid w:val="008F67C7"/>
    <w:rsid w:val="008F6842"/>
    <w:rsid w:val="008F6B34"/>
    <w:rsid w:val="008F6B63"/>
    <w:rsid w:val="008F6F2C"/>
    <w:rsid w:val="008F7291"/>
    <w:rsid w:val="008F773F"/>
    <w:rsid w:val="008F7979"/>
    <w:rsid w:val="008F7E0E"/>
    <w:rsid w:val="00901511"/>
    <w:rsid w:val="00901A9B"/>
    <w:rsid w:val="00901DF9"/>
    <w:rsid w:val="00901F2F"/>
    <w:rsid w:val="00902579"/>
    <w:rsid w:val="0090257A"/>
    <w:rsid w:val="00903305"/>
    <w:rsid w:val="00903622"/>
    <w:rsid w:val="00903915"/>
    <w:rsid w:val="00904E53"/>
    <w:rsid w:val="009054A5"/>
    <w:rsid w:val="00906288"/>
    <w:rsid w:val="0090642A"/>
    <w:rsid w:val="00906434"/>
    <w:rsid w:val="009067E0"/>
    <w:rsid w:val="00907103"/>
    <w:rsid w:val="0090774E"/>
    <w:rsid w:val="009077E1"/>
    <w:rsid w:val="00907859"/>
    <w:rsid w:val="009101E4"/>
    <w:rsid w:val="00910F0A"/>
    <w:rsid w:val="00912A26"/>
    <w:rsid w:val="00912CE1"/>
    <w:rsid w:val="00913FF8"/>
    <w:rsid w:val="0091438F"/>
    <w:rsid w:val="009143DF"/>
    <w:rsid w:val="00914AA2"/>
    <w:rsid w:val="00914AB7"/>
    <w:rsid w:val="00914EB9"/>
    <w:rsid w:val="00915665"/>
    <w:rsid w:val="00916023"/>
    <w:rsid w:val="00916283"/>
    <w:rsid w:val="00916BE9"/>
    <w:rsid w:val="00917684"/>
    <w:rsid w:val="00917779"/>
    <w:rsid w:val="00917E32"/>
    <w:rsid w:val="00917E80"/>
    <w:rsid w:val="00920466"/>
    <w:rsid w:val="00921148"/>
    <w:rsid w:val="009211BB"/>
    <w:rsid w:val="00922537"/>
    <w:rsid w:val="00922A8E"/>
    <w:rsid w:val="00923719"/>
    <w:rsid w:val="00923E64"/>
    <w:rsid w:val="009240D4"/>
    <w:rsid w:val="00924368"/>
    <w:rsid w:val="009251A9"/>
    <w:rsid w:val="009252EE"/>
    <w:rsid w:val="00925F26"/>
    <w:rsid w:val="00927D12"/>
    <w:rsid w:val="00927FE1"/>
    <w:rsid w:val="00930C0C"/>
    <w:rsid w:val="00931A4F"/>
    <w:rsid w:val="00931C65"/>
    <w:rsid w:val="00932A75"/>
    <w:rsid w:val="009332B9"/>
    <w:rsid w:val="0093333C"/>
    <w:rsid w:val="0093402C"/>
    <w:rsid w:val="009345CD"/>
    <w:rsid w:val="00934E0C"/>
    <w:rsid w:val="00936264"/>
    <w:rsid w:val="009367D6"/>
    <w:rsid w:val="00937323"/>
    <w:rsid w:val="009374B1"/>
    <w:rsid w:val="00937D31"/>
    <w:rsid w:val="00940D82"/>
    <w:rsid w:val="009414B8"/>
    <w:rsid w:val="00941A16"/>
    <w:rsid w:val="00941E0B"/>
    <w:rsid w:val="00941E3B"/>
    <w:rsid w:val="00942577"/>
    <w:rsid w:val="0094435C"/>
    <w:rsid w:val="00945A92"/>
    <w:rsid w:val="00946053"/>
    <w:rsid w:val="00946408"/>
    <w:rsid w:val="009465EC"/>
    <w:rsid w:val="00946AA5"/>
    <w:rsid w:val="00946EB8"/>
    <w:rsid w:val="00947270"/>
    <w:rsid w:val="00947511"/>
    <w:rsid w:val="00947BDD"/>
    <w:rsid w:val="009507EA"/>
    <w:rsid w:val="00950B3A"/>
    <w:rsid w:val="00950E72"/>
    <w:rsid w:val="00950E73"/>
    <w:rsid w:val="00952FF3"/>
    <w:rsid w:val="009536D4"/>
    <w:rsid w:val="00953706"/>
    <w:rsid w:val="00953724"/>
    <w:rsid w:val="00953FA9"/>
    <w:rsid w:val="0095470A"/>
    <w:rsid w:val="00955591"/>
    <w:rsid w:val="009556DA"/>
    <w:rsid w:val="009557E6"/>
    <w:rsid w:val="00955B2F"/>
    <w:rsid w:val="00955C09"/>
    <w:rsid w:val="00955EFB"/>
    <w:rsid w:val="00955F2B"/>
    <w:rsid w:val="009564C5"/>
    <w:rsid w:val="00956503"/>
    <w:rsid w:val="009566DD"/>
    <w:rsid w:val="009568F5"/>
    <w:rsid w:val="0095694B"/>
    <w:rsid w:val="00956C85"/>
    <w:rsid w:val="00957BFC"/>
    <w:rsid w:val="00960331"/>
    <w:rsid w:val="009610E9"/>
    <w:rsid w:val="00962814"/>
    <w:rsid w:val="00962E05"/>
    <w:rsid w:val="00962E6C"/>
    <w:rsid w:val="00962FA2"/>
    <w:rsid w:val="009634CD"/>
    <w:rsid w:val="00963750"/>
    <w:rsid w:val="009638A9"/>
    <w:rsid w:val="00963991"/>
    <w:rsid w:val="009639FD"/>
    <w:rsid w:val="00963A15"/>
    <w:rsid w:val="009641C8"/>
    <w:rsid w:val="0096461C"/>
    <w:rsid w:val="0096511B"/>
    <w:rsid w:val="0096595B"/>
    <w:rsid w:val="00967A30"/>
    <w:rsid w:val="0097000E"/>
    <w:rsid w:val="00970557"/>
    <w:rsid w:val="00970A8B"/>
    <w:rsid w:val="00970ADA"/>
    <w:rsid w:val="00970E9F"/>
    <w:rsid w:val="00971259"/>
    <w:rsid w:val="00971561"/>
    <w:rsid w:val="0097192C"/>
    <w:rsid w:val="0097194D"/>
    <w:rsid w:val="00971FA8"/>
    <w:rsid w:val="00971FB0"/>
    <w:rsid w:val="009722C6"/>
    <w:rsid w:val="009725B7"/>
    <w:rsid w:val="00972A08"/>
    <w:rsid w:val="00972AA2"/>
    <w:rsid w:val="00973091"/>
    <w:rsid w:val="00974439"/>
    <w:rsid w:val="00974786"/>
    <w:rsid w:val="00974ECF"/>
    <w:rsid w:val="00975B74"/>
    <w:rsid w:val="00975B97"/>
    <w:rsid w:val="00975D4D"/>
    <w:rsid w:val="00975FDA"/>
    <w:rsid w:val="00976D84"/>
    <w:rsid w:val="00977C52"/>
    <w:rsid w:val="0098009E"/>
    <w:rsid w:val="00980B51"/>
    <w:rsid w:val="00980CE9"/>
    <w:rsid w:val="009816C5"/>
    <w:rsid w:val="009817BF"/>
    <w:rsid w:val="009822A8"/>
    <w:rsid w:val="00982371"/>
    <w:rsid w:val="009824C5"/>
    <w:rsid w:val="00982D06"/>
    <w:rsid w:val="00983C5C"/>
    <w:rsid w:val="00983F41"/>
    <w:rsid w:val="0098438D"/>
    <w:rsid w:val="00984784"/>
    <w:rsid w:val="00984BA8"/>
    <w:rsid w:val="0098513F"/>
    <w:rsid w:val="00985FBF"/>
    <w:rsid w:val="00986197"/>
    <w:rsid w:val="009861B0"/>
    <w:rsid w:val="00987098"/>
    <w:rsid w:val="00987464"/>
    <w:rsid w:val="00987928"/>
    <w:rsid w:val="00990008"/>
    <w:rsid w:val="0099010B"/>
    <w:rsid w:val="009907BC"/>
    <w:rsid w:val="009907F8"/>
    <w:rsid w:val="00990B80"/>
    <w:rsid w:val="00990B87"/>
    <w:rsid w:val="00990DF1"/>
    <w:rsid w:val="0099203A"/>
    <w:rsid w:val="00992801"/>
    <w:rsid w:val="00993511"/>
    <w:rsid w:val="0099454A"/>
    <w:rsid w:val="009950B1"/>
    <w:rsid w:val="00995D1A"/>
    <w:rsid w:val="00995E5F"/>
    <w:rsid w:val="0099613A"/>
    <w:rsid w:val="0099669E"/>
    <w:rsid w:val="00996F82"/>
    <w:rsid w:val="0099743D"/>
    <w:rsid w:val="00997751"/>
    <w:rsid w:val="00997E15"/>
    <w:rsid w:val="00997E40"/>
    <w:rsid w:val="00997F41"/>
    <w:rsid w:val="009A0201"/>
    <w:rsid w:val="009A0534"/>
    <w:rsid w:val="009A0A2D"/>
    <w:rsid w:val="009A1048"/>
    <w:rsid w:val="009A105A"/>
    <w:rsid w:val="009A11C4"/>
    <w:rsid w:val="009A14C2"/>
    <w:rsid w:val="009A2D19"/>
    <w:rsid w:val="009A3FA3"/>
    <w:rsid w:val="009A452D"/>
    <w:rsid w:val="009A49FE"/>
    <w:rsid w:val="009A4FAA"/>
    <w:rsid w:val="009A5013"/>
    <w:rsid w:val="009A526F"/>
    <w:rsid w:val="009A5CCE"/>
    <w:rsid w:val="009A6A6E"/>
    <w:rsid w:val="009A6CB7"/>
    <w:rsid w:val="009A6D31"/>
    <w:rsid w:val="009A7468"/>
    <w:rsid w:val="009A74BD"/>
    <w:rsid w:val="009B044C"/>
    <w:rsid w:val="009B10BB"/>
    <w:rsid w:val="009B12F7"/>
    <w:rsid w:val="009B1492"/>
    <w:rsid w:val="009B16EB"/>
    <w:rsid w:val="009B17D2"/>
    <w:rsid w:val="009B1E30"/>
    <w:rsid w:val="009B1EBC"/>
    <w:rsid w:val="009B2303"/>
    <w:rsid w:val="009B2547"/>
    <w:rsid w:val="009B37A9"/>
    <w:rsid w:val="009B39A3"/>
    <w:rsid w:val="009B3E8D"/>
    <w:rsid w:val="009B4A55"/>
    <w:rsid w:val="009B5110"/>
    <w:rsid w:val="009B57D5"/>
    <w:rsid w:val="009B7179"/>
    <w:rsid w:val="009B7274"/>
    <w:rsid w:val="009B7406"/>
    <w:rsid w:val="009B77CD"/>
    <w:rsid w:val="009B7BA3"/>
    <w:rsid w:val="009B7E15"/>
    <w:rsid w:val="009C0C16"/>
    <w:rsid w:val="009C1F04"/>
    <w:rsid w:val="009C28AB"/>
    <w:rsid w:val="009C2F5A"/>
    <w:rsid w:val="009C3142"/>
    <w:rsid w:val="009C383B"/>
    <w:rsid w:val="009C3C0C"/>
    <w:rsid w:val="009C41DF"/>
    <w:rsid w:val="009C46D3"/>
    <w:rsid w:val="009C5215"/>
    <w:rsid w:val="009C6B9E"/>
    <w:rsid w:val="009C72CF"/>
    <w:rsid w:val="009C7EE0"/>
    <w:rsid w:val="009D0F8A"/>
    <w:rsid w:val="009D1418"/>
    <w:rsid w:val="009D1512"/>
    <w:rsid w:val="009D1E30"/>
    <w:rsid w:val="009D1F04"/>
    <w:rsid w:val="009D2692"/>
    <w:rsid w:val="009D2A93"/>
    <w:rsid w:val="009D30EF"/>
    <w:rsid w:val="009D36BA"/>
    <w:rsid w:val="009D3899"/>
    <w:rsid w:val="009D4B54"/>
    <w:rsid w:val="009D557C"/>
    <w:rsid w:val="009D55AF"/>
    <w:rsid w:val="009D640A"/>
    <w:rsid w:val="009D6949"/>
    <w:rsid w:val="009D7A9F"/>
    <w:rsid w:val="009D7C81"/>
    <w:rsid w:val="009E0AAC"/>
    <w:rsid w:val="009E0DB8"/>
    <w:rsid w:val="009E1383"/>
    <w:rsid w:val="009E15A2"/>
    <w:rsid w:val="009E1780"/>
    <w:rsid w:val="009E1AB3"/>
    <w:rsid w:val="009E1C09"/>
    <w:rsid w:val="009E20CE"/>
    <w:rsid w:val="009E2BF3"/>
    <w:rsid w:val="009E35DF"/>
    <w:rsid w:val="009E4881"/>
    <w:rsid w:val="009E4A5C"/>
    <w:rsid w:val="009E557B"/>
    <w:rsid w:val="009E569D"/>
    <w:rsid w:val="009E5898"/>
    <w:rsid w:val="009E5B46"/>
    <w:rsid w:val="009E5F01"/>
    <w:rsid w:val="009E6337"/>
    <w:rsid w:val="009E671C"/>
    <w:rsid w:val="009E6AC4"/>
    <w:rsid w:val="009E6BD1"/>
    <w:rsid w:val="009E6D11"/>
    <w:rsid w:val="009E7341"/>
    <w:rsid w:val="009E7E14"/>
    <w:rsid w:val="009F1482"/>
    <w:rsid w:val="009F1E6D"/>
    <w:rsid w:val="009F2389"/>
    <w:rsid w:val="009F2BFE"/>
    <w:rsid w:val="009F49C1"/>
    <w:rsid w:val="009F517D"/>
    <w:rsid w:val="009F5AD4"/>
    <w:rsid w:val="009F5E9D"/>
    <w:rsid w:val="009F614E"/>
    <w:rsid w:val="009F61B2"/>
    <w:rsid w:val="009F63D3"/>
    <w:rsid w:val="009F6AA0"/>
    <w:rsid w:val="009F6F8C"/>
    <w:rsid w:val="009F7F85"/>
    <w:rsid w:val="009F7FC6"/>
    <w:rsid w:val="00A0061D"/>
    <w:rsid w:val="00A00DF5"/>
    <w:rsid w:val="00A0149D"/>
    <w:rsid w:val="00A01D36"/>
    <w:rsid w:val="00A01E1F"/>
    <w:rsid w:val="00A028B7"/>
    <w:rsid w:val="00A02C71"/>
    <w:rsid w:val="00A03039"/>
    <w:rsid w:val="00A033B2"/>
    <w:rsid w:val="00A033E1"/>
    <w:rsid w:val="00A035D9"/>
    <w:rsid w:val="00A036E1"/>
    <w:rsid w:val="00A03AF6"/>
    <w:rsid w:val="00A03CF5"/>
    <w:rsid w:val="00A04C54"/>
    <w:rsid w:val="00A05014"/>
    <w:rsid w:val="00A055FA"/>
    <w:rsid w:val="00A0662D"/>
    <w:rsid w:val="00A06986"/>
    <w:rsid w:val="00A07118"/>
    <w:rsid w:val="00A0723B"/>
    <w:rsid w:val="00A102B5"/>
    <w:rsid w:val="00A10677"/>
    <w:rsid w:val="00A107B8"/>
    <w:rsid w:val="00A110C7"/>
    <w:rsid w:val="00A112DC"/>
    <w:rsid w:val="00A129E6"/>
    <w:rsid w:val="00A130E2"/>
    <w:rsid w:val="00A135ED"/>
    <w:rsid w:val="00A13B07"/>
    <w:rsid w:val="00A140B6"/>
    <w:rsid w:val="00A14687"/>
    <w:rsid w:val="00A152FB"/>
    <w:rsid w:val="00A1584F"/>
    <w:rsid w:val="00A15CBE"/>
    <w:rsid w:val="00A16190"/>
    <w:rsid w:val="00A16730"/>
    <w:rsid w:val="00A16B92"/>
    <w:rsid w:val="00A17784"/>
    <w:rsid w:val="00A2005C"/>
    <w:rsid w:val="00A20127"/>
    <w:rsid w:val="00A206C4"/>
    <w:rsid w:val="00A20FBF"/>
    <w:rsid w:val="00A218F7"/>
    <w:rsid w:val="00A22DC8"/>
    <w:rsid w:val="00A231AF"/>
    <w:rsid w:val="00A232B5"/>
    <w:rsid w:val="00A23694"/>
    <w:rsid w:val="00A2389B"/>
    <w:rsid w:val="00A24446"/>
    <w:rsid w:val="00A261D6"/>
    <w:rsid w:val="00A26AEB"/>
    <w:rsid w:val="00A26B10"/>
    <w:rsid w:val="00A26B8F"/>
    <w:rsid w:val="00A27174"/>
    <w:rsid w:val="00A271CE"/>
    <w:rsid w:val="00A2741A"/>
    <w:rsid w:val="00A27D5D"/>
    <w:rsid w:val="00A27E1E"/>
    <w:rsid w:val="00A27EB3"/>
    <w:rsid w:val="00A301E8"/>
    <w:rsid w:val="00A30607"/>
    <w:rsid w:val="00A3149F"/>
    <w:rsid w:val="00A31F20"/>
    <w:rsid w:val="00A322B8"/>
    <w:rsid w:val="00A32FC5"/>
    <w:rsid w:val="00A34706"/>
    <w:rsid w:val="00A35499"/>
    <w:rsid w:val="00A363F9"/>
    <w:rsid w:val="00A37D7B"/>
    <w:rsid w:val="00A40981"/>
    <w:rsid w:val="00A40C40"/>
    <w:rsid w:val="00A41019"/>
    <w:rsid w:val="00A41E37"/>
    <w:rsid w:val="00A41FA5"/>
    <w:rsid w:val="00A42006"/>
    <w:rsid w:val="00A42132"/>
    <w:rsid w:val="00A42BB1"/>
    <w:rsid w:val="00A4302E"/>
    <w:rsid w:val="00A4484E"/>
    <w:rsid w:val="00A44874"/>
    <w:rsid w:val="00A44881"/>
    <w:rsid w:val="00A45345"/>
    <w:rsid w:val="00A45E5E"/>
    <w:rsid w:val="00A46EAB"/>
    <w:rsid w:val="00A475EC"/>
    <w:rsid w:val="00A476BD"/>
    <w:rsid w:val="00A50647"/>
    <w:rsid w:val="00A511B1"/>
    <w:rsid w:val="00A513F2"/>
    <w:rsid w:val="00A519FA"/>
    <w:rsid w:val="00A52387"/>
    <w:rsid w:val="00A53A74"/>
    <w:rsid w:val="00A53BDC"/>
    <w:rsid w:val="00A53F19"/>
    <w:rsid w:val="00A54232"/>
    <w:rsid w:val="00A543A8"/>
    <w:rsid w:val="00A55049"/>
    <w:rsid w:val="00A55469"/>
    <w:rsid w:val="00A556C5"/>
    <w:rsid w:val="00A55A07"/>
    <w:rsid w:val="00A561D5"/>
    <w:rsid w:val="00A56461"/>
    <w:rsid w:val="00A5695B"/>
    <w:rsid w:val="00A56AE1"/>
    <w:rsid w:val="00A56BA5"/>
    <w:rsid w:val="00A5731B"/>
    <w:rsid w:val="00A57593"/>
    <w:rsid w:val="00A57A01"/>
    <w:rsid w:val="00A57CED"/>
    <w:rsid w:val="00A57E45"/>
    <w:rsid w:val="00A57ED0"/>
    <w:rsid w:val="00A6054E"/>
    <w:rsid w:val="00A60882"/>
    <w:rsid w:val="00A60A61"/>
    <w:rsid w:val="00A612C4"/>
    <w:rsid w:val="00A619BC"/>
    <w:rsid w:val="00A61A35"/>
    <w:rsid w:val="00A623A1"/>
    <w:rsid w:val="00A627FC"/>
    <w:rsid w:val="00A633CB"/>
    <w:rsid w:val="00A63583"/>
    <w:rsid w:val="00A63890"/>
    <w:rsid w:val="00A65269"/>
    <w:rsid w:val="00A652F2"/>
    <w:rsid w:val="00A657D8"/>
    <w:rsid w:val="00A658A8"/>
    <w:rsid w:val="00A65DB1"/>
    <w:rsid w:val="00A660C3"/>
    <w:rsid w:val="00A66127"/>
    <w:rsid w:val="00A67190"/>
    <w:rsid w:val="00A70CAE"/>
    <w:rsid w:val="00A70DBD"/>
    <w:rsid w:val="00A713E6"/>
    <w:rsid w:val="00A716B6"/>
    <w:rsid w:val="00A71CC7"/>
    <w:rsid w:val="00A722D8"/>
    <w:rsid w:val="00A73697"/>
    <w:rsid w:val="00A73870"/>
    <w:rsid w:val="00A73FF1"/>
    <w:rsid w:val="00A75273"/>
    <w:rsid w:val="00A754B9"/>
    <w:rsid w:val="00A756B0"/>
    <w:rsid w:val="00A75E9E"/>
    <w:rsid w:val="00A762B0"/>
    <w:rsid w:val="00A76B2C"/>
    <w:rsid w:val="00A76F66"/>
    <w:rsid w:val="00A77526"/>
    <w:rsid w:val="00A802E6"/>
    <w:rsid w:val="00A80649"/>
    <w:rsid w:val="00A806EE"/>
    <w:rsid w:val="00A8113A"/>
    <w:rsid w:val="00A81994"/>
    <w:rsid w:val="00A81E10"/>
    <w:rsid w:val="00A81E18"/>
    <w:rsid w:val="00A82BEA"/>
    <w:rsid w:val="00A82C98"/>
    <w:rsid w:val="00A82DB0"/>
    <w:rsid w:val="00A832F9"/>
    <w:rsid w:val="00A8346A"/>
    <w:rsid w:val="00A838E5"/>
    <w:rsid w:val="00A83F2F"/>
    <w:rsid w:val="00A83FA5"/>
    <w:rsid w:val="00A842F0"/>
    <w:rsid w:val="00A84B60"/>
    <w:rsid w:val="00A84C84"/>
    <w:rsid w:val="00A84D85"/>
    <w:rsid w:val="00A84F1A"/>
    <w:rsid w:val="00A85A4A"/>
    <w:rsid w:val="00A86CF1"/>
    <w:rsid w:val="00A87114"/>
    <w:rsid w:val="00A8738E"/>
    <w:rsid w:val="00A875C1"/>
    <w:rsid w:val="00A87B60"/>
    <w:rsid w:val="00A87CC8"/>
    <w:rsid w:val="00A9018A"/>
    <w:rsid w:val="00A905B2"/>
    <w:rsid w:val="00A90A95"/>
    <w:rsid w:val="00A90E71"/>
    <w:rsid w:val="00A9134A"/>
    <w:rsid w:val="00A91F4C"/>
    <w:rsid w:val="00A92C19"/>
    <w:rsid w:val="00A93178"/>
    <w:rsid w:val="00A9318B"/>
    <w:rsid w:val="00A93348"/>
    <w:rsid w:val="00A935A9"/>
    <w:rsid w:val="00A939A1"/>
    <w:rsid w:val="00A93B89"/>
    <w:rsid w:val="00A93CA0"/>
    <w:rsid w:val="00A944AB"/>
    <w:rsid w:val="00A9470B"/>
    <w:rsid w:val="00A95323"/>
    <w:rsid w:val="00A95390"/>
    <w:rsid w:val="00A95488"/>
    <w:rsid w:val="00A9582C"/>
    <w:rsid w:val="00A95945"/>
    <w:rsid w:val="00A95A2D"/>
    <w:rsid w:val="00A9678A"/>
    <w:rsid w:val="00A97242"/>
    <w:rsid w:val="00A973DA"/>
    <w:rsid w:val="00A97634"/>
    <w:rsid w:val="00A97C5B"/>
    <w:rsid w:val="00AA094D"/>
    <w:rsid w:val="00AA0D18"/>
    <w:rsid w:val="00AA0E6C"/>
    <w:rsid w:val="00AA11E9"/>
    <w:rsid w:val="00AA1495"/>
    <w:rsid w:val="00AA15FC"/>
    <w:rsid w:val="00AA1D15"/>
    <w:rsid w:val="00AA230B"/>
    <w:rsid w:val="00AA2686"/>
    <w:rsid w:val="00AA5166"/>
    <w:rsid w:val="00AA5FAA"/>
    <w:rsid w:val="00AA614E"/>
    <w:rsid w:val="00AA77C3"/>
    <w:rsid w:val="00AA79C8"/>
    <w:rsid w:val="00AA7D14"/>
    <w:rsid w:val="00AA7D45"/>
    <w:rsid w:val="00AB196D"/>
    <w:rsid w:val="00AB196E"/>
    <w:rsid w:val="00AB1CBC"/>
    <w:rsid w:val="00AB2785"/>
    <w:rsid w:val="00AB296B"/>
    <w:rsid w:val="00AB2B43"/>
    <w:rsid w:val="00AB2BCC"/>
    <w:rsid w:val="00AB3B0F"/>
    <w:rsid w:val="00AB410A"/>
    <w:rsid w:val="00AB48B7"/>
    <w:rsid w:val="00AB4D70"/>
    <w:rsid w:val="00AB4FB8"/>
    <w:rsid w:val="00AB57E4"/>
    <w:rsid w:val="00AB5975"/>
    <w:rsid w:val="00AB6935"/>
    <w:rsid w:val="00AC04AA"/>
    <w:rsid w:val="00AC07F3"/>
    <w:rsid w:val="00AC0C82"/>
    <w:rsid w:val="00AC14C6"/>
    <w:rsid w:val="00AC1B5F"/>
    <w:rsid w:val="00AC2344"/>
    <w:rsid w:val="00AC253F"/>
    <w:rsid w:val="00AC2737"/>
    <w:rsid w:val="00AC356B"/>
    <w:rsid w:val="00AC3945"/>
    <w:rsid w:val="00AC4897"/>
    <w:rsid w:val="00AC4E16"/>
    <w:rsid w:val="00AC5A60"/>
    <w:rsid w:val="00AC5A8F"/>
    <w:rsid w:val="00AC5FB9"/>
    <w:rsid w:val="00AC60F0"/>
    <w:rsid w:val="00AC663A"/>
    <w:rsid w:val="00AC7D06"/>
    <w:rsid w:val="00AD069A"/>
    <w:rsid w:val="00AD0DE3"/>
    <w:rsid w:val="00AD1CD9"/>
    <w:rsid w:val="00AD2721"/>
    <w:rsid w:val="00AD282B"/>
    <w:rsid w:val="00AD32F1"/>
    <w:rsid w:val="00AD344F"/>
    <w:rsid w:val="00AD3EC9"/>
    <w:rsid w:val="00AD40B1"/>
    <w:rsid w:val="00AD40C6"/>
    <w:rsid w:val="00AD4A9D"/>
    <w:rsid w:val="00AD4C17"/>
    <w:rsid w:val="00AD4C7B"/>
    <w:rsid w:val="00AD5648"/>
    <w:rsid w:val="00AD62D2"/>
    <w:rsid w:val="00AE00D4"/>
    <w:rsid w:val="00AE05D7"/>
    <w:rsid w:val="00AE088B"/>
    <w:rsid w:val="00AE0BAA"/>
    <w:rsid w:val="00AE1579"/>
    <w:rsid w:val="00AE1802"/>
    <w:rsid w:val="00AE1F52"/>
    <w:rsid w:val="00AE1FFD"/>
    <w:rsid w:val="00AE21BE"/>
    <w:rsid w:val="00AE249E"/>
    <w:rsid w:val="00AE269B"/>
    <w:rsid w:val="00AE2F74"/>
    <w:rsid w:val="00AE3A26"/>
    <w:rsid w:val="00AE4209"/>
    <w:rsid w:val="00AE42F8"/>
    <w:rsid w:val="00AE50CB"/>
    <w:rsid w:val="00AE5147"/>
    <w:rsid w:val="00AE647F"/>
    <w:rsid w:val="00AE64D2"/>
    <w:rsid w:val="00AE6523"/>
    <w:rsid w:val="00AE6703"/>
    <w:rsid w:val="00AE6AE3"/>
    <w:rsid w:val="00AE6B28"/>
    <w:rsid w:val="00AE741E"/>
    <w:rsid w:val="00AE74E1"/>
    <w:rsid w:val="00AF08C2"/>
    <w:rsid w:val="00AF131E"/>
    <w:rsid w:val="00AF19B4"/>
    <w:rsid w:val="00AF2B96"/>
    <w:rsid w:val="00AF2BE6"/>
    <w:rsid w:val="00AF2F15"/>
    <w:rsid w:val="00AF4CDD"/>
    <w:rsid w:val="00AF4FE7"/>
    <w:rsid w:val="00AF53FD"/>
    <w:rsid w:val="00AF545B"/>
    <w:rsid w:val="00AF5FFC"/>
    <w:rsid w:val="00AF6E37"/>
    <w:rsid w:val="00AF78F9"/>
    <w:rsid w:val="00AF7C50"/>
    <w:rsid w:val="00B003FD"/>
    <w:rsid w:val="00B00435"/>
    <w:rsid w:val="00B00AD5"/>
    <w:rsid w:val="00B00AF6"/>
    <w:rsid w:val="00B00C45"/>
    <w:rsid w:val="00B00CA8"/>
    <w:rsid w:val="00B00EC9"/>
    <w:rsid w:val="00B0220D"/>
    <w:rsid w:val="00B02991"/>
    <w:rsid w:val="00B0337E"/>
    <w:rsid w:val="00B034A5"/>
    <w:rsid w:val="00B0467F"/>
    <w:rsid w:val="00B05214"/>
    <w:rsid w:val="00B05C6F"/>
    <w:rsid w:val="00B05CB4"/>
    <w:rsid w:val="00B05FCF"/>
    <w:rsid w:val="00B06191"/>
    <w:rsid w:val="00B06301"/>
    <w:rsid w:val="00B0783F"/>
    <w:rsid w:val="00B078F1"/>
    <w:rsid w:val="00B07B71"/>
    <w:rsid w:val="00B07D00"/>
    <w:rsid w:val="00B07DCD"/>
    <w:rsid w:val="00B10019"/>
    <w:rsid w:val="00B10161"/>
    <w:rsid w:val="00B102DA"/>
    <w:rsid w:val="00B10DC8"/>
    <w:rsid w:val="00B11A6A"/>
    <w:rsid w:val="00B11C77"/>
    <w:rsid w:val="00B124EA"/>
    <w:rsid w:val="00B12AE8"/>
    <w:rsid w:val="00B12C0B"/>
    <w:rsid w:val="00B13176"/>
    <w:rsid w:val="00B13339"/>
    <w:rsid w:val="00B135E6"/>
    <w:rsid w:val="00B137CE"/>
    <w:rsid w:val="00B13D53"/>
    <w:rsid w:val="00B1451B"/>
    <w:rsid w:val="00B14724"/>
    <w:rsid w:val="00B14B40"/>
    <w:rsid w:val="00B14DB3"/>
    <w:rsid w:val="00B15376"/>
    <w:rsid w:val="00B161AB"/>
    <w:rsid w:val="00B17174"/>
    <w:rsid w:val="00B1744A"/>
    <w:rsid w:val="00B17501"/>
    <w:rsid w:val="00B17730"/>
    <w:rsid w:val="00B17D7F"/>
    <w:rsid w:val="00B20146"/>
    <w:rsid w:val="00B2020D"/>
    <w:rsid w:val="00B20C29"/>
    <w:rsid w:val="00B21217"/>
    <w:rsid w:val="00B22E65"/>
    <w:rsid w:val="00B237C0"/>
    <w:rsid w:val="00B244C9"/>
    <w:rsid w:val="00B2521B"/>
    <w:rsid w:val="00B25C2E"/>
    <w:rsid w:val="00B26737"/>
    <w:rsid w:val="00B26B5D"/>
    <w:rsid w:val="00B26C11"/>
    <w:rsid w:val="00B2719E"/>
    <w:rsid w:val="00B276C1"/>
    <w:rsid w:val="00B2771A"/>
    <w:rsid w:val="00B30250"/>
    <w:rsid w:val="00B3077D"/>
    <w:rsid w:val="00B30821"/>
    <w:rsid w:val="00B32389"/>
    <w:rsid w:val="00B3241E"/>
    <w:rsid w:val="00B3335B"/>
    <w:rsid w:val="00B3344A"/>
    <w:rsid w:val="00B34194"/>
    <w:rsid w:val="00B3431B"/>
    <w:rsid w:val="00B34601"/>
    <w:rsid w:val="00B346FC"/>
    <w:rsid w:val="00B35097"/>
    <w:rsid w:val="00B35381"/>
    <w:rsid w:val="00B3547E"/>
    <w:rsid w:val="00B36129"/>
    <w:rsid w:val="00B36876"/>
    <w:rsid w:val="00B36A4A"/>
    <w:rsid w:val="00B36F9C"/>
    <w:rsid w:val="00B400F4"/>
    <w:rsid w:val="00B40264"/>
    <w:rsid w:val="00B40440"/>
    <w:rsid w:val="00B4052E"/>
    <w:rsid w:val="00B412F3"/>
    <w:rsid w:val="00B418A2"/>
    <w:rsid w:val="00B41EB1"/>
    <w:rsid w:val="00B42494"/>
    <w:rsid w:val="00B43167"/>
    <w:rsid w:val="00B431AA"/>
    <w:rsid w:val="00B43C92"/>
    <w:rsid w:val="00B4438A"/>
    <w:rsid w:val="00B445A5"/>
    <w:rsid w:val="00B44AC4"/>
    <w:rsid w:val="00B451C1"/>
    <w:rsid w:val="00B459BD"/>
    <w:rsid w:val="00B460F9"/>
    <w:rsid w:val="00B46561"/>
    <w:rsid w:val="00B46691"/>
    <w:rsid w:val="00B46806"/>
    <w:rsid w:val="00B47126"/>
    <w:rsid w:val="00B473DC"/>
    <w:rsid w:val="00B474A0"/>
    <w:rsid w:val="00B4750C"/>
    <w:rsid w:val="00B475F8"/>
    <w:rsid w:val="00B478DA"/>
    <w:rsid w:val="00B502BA"/>
    <w:rsid w:val="00B50466"/>
    <w:rsid w:val="00B52C0A"/>
    <w:rsid w:val="00B53631"/>
    <w:rsid w:val="00B53AA0"/>
    <w:rsid w:val="00B549AA"/>
    <w:rsid w:val="00B54ACA"/>
    <w:rsid w:val="00B557E3"/>
    <w:rsid w:val="00B55D6A"/>
    <w:rsid w:val="00B5601E"/>
    <w:rsid w:val="00B5624F"/>
    <w:rsid w:val="00B56F25"/>
    <w:rsid w:val="00B57912"/>
    <w:rsid w:val="00B57965"/>
    <w:rsid w:val="00B57E28"/>
    <w:rsid w:val="00B60211"/>
    <w:rsid w:val="00B608D7"/>
    <w:rsid w:val="00B60918"/>
    <w:rsid w:val="00B61059"/>
    <w:rsid w:val="00B61736"/>
    <w:rsid w:val="00B61BB7"/>
    <w:rsid w:val="00B61BD5"/>
    <w:rsid w:val="00B62151"/>
    <w:rsid w:val="00B626D8"/>
    <w:rsid w:val="00B62869"/>
    <w:rsid w:val="00B62875"/>
    <w:rsid w:val="00B62F38"/>
    <w:rsid w:val="00B62FC1"/>
    <w:rsid w:val="00B630AB"/>
    <w:rsid w:val="00B636BC"/>
    <w:rsid w:val="00B63B74"/>
    <w:rsid w:val="00B63D00"/>
    <w:rsid w:val="00B64354"/>
    <w:rsid w:val="00B64E92"/>
    <w:rsid w:val="00B659D2"/>
    <w:rsid w:val="00B65D58"/>
    <w:rsid w:val="00B66111"/>
    <w:rsid w:val="00B668F4"/>
    <w:rsid w:val="00B66E70"/>
    <w:rsid w:val="00B6714E"/>
    <w:rsid w:val="00B67AC0"/>
    <w:rsid w:val="00B67D22"/>
    <w:rsid w:val="00B67D8D"/>
    <w:rsid w:val="00B67E84"/>
    <w:rsid w:val="00B67ED8"/>
    <w:rsid w:val="00B70EAD"/>
    <w:rsid w:val="00B72621"/>
    <w:rsid w:val="00B7296B"/>
    <w:rsid w:val="00B72C73"/>
    <w:rsid w:val="00B7386B"/>
    <w:rsid w:val="00B74671"/>
    <w:rsid w:val="00B7551C"/>
    <w:rsid w:val="00B75953"/>
    <w:rsid w:val="00B7633B"/>
    <w:rsid w:val="00B76666"/>
    <w:rsid w:val="00B76797"/>
    <w:rsid w:val="00B7695F"/>
    <w:rsid w:val="00B76E71"/>
    <w:rsid w:val="00B773DB"/>
    <w:rsid w:val="00B7783C"/>
    <w:rsid w:val="00B80260"/>
    <w:rsid w:val="00B81400"/>
    <w:rsid w:val="00B81AA1"/>
    <w:rsid w:val="00B826E7"/>
    <w:rsid w:val="00B82775"/>
    <w:rsid w:val="00B830BC"/>
    <w:rsid w:val="00B83345"/>
    <w:rsid w:val="00B83B77"/>
    <w:rsid w:val="00B83FC6"/>
    <w:rsid w:val="00B842E2"/>
    <w:rsid w:val="00B84EE2"/>
    <w:rsid w:val="00B85442"/>
    <w:rsid w:val="00B854AA"/>
    <w:rsid w:val="00B85C12"/>
    <w:rsid w:val="00B85D76"/>
    <w:rsid w:val="00B86863"/>
    <w:rsid w:val="00B8709D"/>
    <w:rsid w:val="00B871EC"/>
    <w:rsid w:val="00B871EE"/>
    <w:rsid w:val="00B87887"/>
    <w:rsid w:val="00B902F9"/>
    <w:rsid w:val="00B90B19"/>
    <w:rsid w:val="00B90D05"/>
    <w:rsid w:val="00B90DF3"/>
    <w:rsid w:val="00B91099"/>
    <w:rsid w:val="00B92271"/>
    <w:rsid w:val="00B92283"/>
    <w:rsid w:val="00B92924"/>
    <w:rsid w:val="00B92A77"/>
    <w:rsid w:val="00B93649"/>
    <w:rsid w:val="00B93669"/>
    <w:rsid w:val="00B93782"/>
    <w:rsid w:val="00B93BEE"/>
    <w:rsid w:val="00B93C1A"/>
    <w:rsid w:val="00B93DF2"/>
    <w:rsid w:val="00B941C1"/>
    <w:rsid w:val="00B94401"/>
    <w:rsid w:val="00B946B0"/>
    <w:rsid w:val="00B95C9F"/>
    <w:rsid w:val="00B962D5"/>
    <w:rsid w:val="00B9671F"/>
    <w:rsid w:val="00B96D42"/>
    <w:rsid w:val="00B96D5D"/>
    <w:rsid w:val="00B973CB"/>
    <w:rsid w:val="00B97986"/>
    <w:rsid w:val="00BA06CF"/>
    <w:rsid w:val="00BA159F"/>
    <w:rsid w:val="00BA1C63"/>
    <w:rsid w:val="00BA2818"/>
    <w:rsid w:val="00BA2C0E"/>
    <w:rsid w:val="00BA3585"/>
    <w:rsid w:val="00BA3DDF"/>
    <w:rsid w:val="00BA52FE"/>
    <w:rsid w:val="00BA5CEE"/>
    <w:rsid w:val="00BA5F43"/>
    <w:rsid w:val="00BA62E7"/>
    <w:rsid w:val="00BA65B5"/>
    <w:rsid w:val="00BA68C3"/>
    <w:rsid w:val="00BA6DF1"/>
    <w:rsid w:val="00BA7707"/>
    <w:rsid w:val="00BA7CF8"/>
    <w:rsid w:val="00BB048A"/>
    <w:rsid w:val="00BB0C65"/>
    <w:rsid w:val="00BB0D55"/>
    <w:rsid w:val="00BB0ED3"/>
    <w:rsid w:val="00BB1322"/>
    <w:rsid w:val="00BB1B33"/>
    <w:rsid w:val="00BB20C3"/>
    <w:rsid w:val="00BB28F3"/>
    <w:rsid w:val="00BB3114"/>
    <w:rsid w:val="00BB3229"/>
    <w:rsid w:val="00BB3630"/>
    <w:rsid w:val="00BB3D03"/>
    <w:rsid w:val="00BB5FB8"/>
    <w:rsid w:val="00BB73A5"/>
    <w:rsid w:val="00BB7954"/>
    <w:rsid w:val="00BB7C3C"/>
    <w:rsid w:val="00BC01EB"/>
    <w:rsid w:val="00BC06ED"/>
    <w:rsid w:val="00BC0946"/>
    <w:rsid w:val="00BC0BA8"/>
    <w:rsid w:val="00BC12A8"/>
    <w:rsid w:val="00BC291E"/>
    <w:rsid w:val="00BC2AEF"/>
    <w:rsid w:val="00BC389C"/>
    <w:rsid w:val="00BC3E15"/>
    <w:rsid w:val="00BC3EB6"/>
    <w:rsid w:val="00BC4161"/>
    <w:rsid w:val="00BC43D5"/>
    <w:rsid w:val="00BC46A7"/>
    <w:rsid w:val="00BC4959"/>
    <w:rsid w:val="00BC4E1D"/>
    <w:rsid w:val="00BC59D0"/>
    <w:rsid w:val="00BC7773"/>
    <w:rsid w:val="00BD0799"/>
    <w:rsid w:val="00BD0D86"/>
    <w:rsid w:val="00BD1872"/>
    <w:rsid w:val="00BD1C42"/>
    <w:rsid w:val="00BD4513"/>
    <w:rsid w:val="00BD49D3"/>
    <w:rsid w:val="00BD569B"/>
    <w:rsid w:val="00BD5B57"/>
    <w:rsid w:val="00BD6AED"/>
    <w:rsid w:val="00BD6EA4"/>
    <w:rsid w:val="00BD7156"/>
    <w:rsid w:val="00BD7809"/>
    <w:rsid w:val="00BD7DC5"/>
    <w:rsid w:val="00BD7F01"/>
    <w:rsid w:val="00BE065E"/>
    <w:rsid w:val="00BE0B13"/>
    <w:rsid w:val="00BE15F9"/>
    <w:rsid w:val="00BE19B7"/>
    <w:rsid w:val="00BE28B6"/>
    <w:rsid w:val="00BE35DE"/>
    <w:rsid w:val="00BE398E"/>
    <w:rsid w:val="00BE403E"/>
    <w:rsid w:val="00BE40B7"/>
    <w:rsid w:val="00BE41D2"/>
    <w:rsid w:val="00BE4327"/>
    <w:rsid w:val="00BE44DE"/>
    <w:rsid w:val="00BE4977"/>
    <w:rsid w:val="00BE4F8B"/>
    <w:rsid w:val="00BE5A65"/>
    <w:rsid w:val="00BE725D"/>
    <w:rsid w:val="00BE7A71"/>
    <w:rsid w:val="00BE7B6B"/>
    <w:rsid w:val="00BE7BD6"/>
    <w:rsid w:val="00BE7F34"/>
    <w:rsid w:val="00BF120F"/>
    <w:rsid w:val="00BF22FE"/>
    <w:rsid w:val="00BF2666"/>
    <w:rsid w:val="00BF3154"/>
    <w:rsid w:val="00BF3488"/>
    <w:rsid w:val="00BF3ACE"/>
    <w:rsid w:val="00BF43E1"/>
    <w:rsid w:val="00BF4EF7"/>
    <w:rsid w:val="00BF58B7"/>
    <w:rsid w:val="00BF61D3"/>
    <w:rsid w:val="00BF640D"/>
    <w:rsid w:val="00BF646F"/>
    <w:rsid w:val="00BF64CA"/>
    <w:rsid w:val="00BF65F1"/>
    <w:rsid w:val="00BF67AB"/>
    <w:rsid w:val="00BF6F48"/>
    <w:rsid w:val="00BF6FA5"/>
    <w:rsid w:val="00BF7580"/>
    <w:rsid w:val="00BF7942"/>
    <w:rsid w:val="00BF7C0B"/>
    <w:rsid w:val="00C002A8"/>
    <w:rsid w:val="00C0039A"/>
    <w:rsid w:val="00C00A01"/>
    <w:rsid w:val="00C010A3"/>
    <w:rsid w:val="00C01BE7"/>
    <w:rsid w:val="00C0295A"/>
    <w:rsid w:val="00C02A67"/>
    <w:rsid w:val="00C02BED"/>
    <w:rsid w:val="00C03455"/>
    <w:rsid w:val="00C03471"/>
    <w:rsid w:val="00C03636"/>
    <w:rsid w:val="00C03760"/>
    <w:rsid w:val="00C0384F"/>
    <w:rsid w:val="00C04D40"/>
    <w:rsid w:val="00C05269"/>
    <w:rsid w:val="00C10924"/>
    <w:rsid w:val="00C10E01"/>
    <w:rsid w:val="00C11142"/>
    <w:rsid w:val="00C11366"/>
    <w:rsid w:val="00C11F6E"/>
    <w:rsid w:val="00C12013"/>
    <w:rsid w:val="00C124AC"/>
    <w:rsid w:val="00C12D95"/>
    <w:rsid w:val="00C12F1C"/>
    <w:rsid w:val="00C135DE"/>
    <w:rsid w:val="00C147A4"/>
    <w:rsid w:val="00C154BD"/>
    <w:rsid w:val="00C15611"/>
    <w:rsid w:val="00C159BD"/>
    <w:rsid w:val="00C15C66"/>
    <w:rsid w:val="00C17488"/>
    <w:rsid w:val="00C17BFC"/>
    <w:rsid w:val="00C20113"/>
    <w:rsid w:val="00C2042E"/>
    <w:rsid w:val="00C20C93"/>
    <w:rsid w:val="00C20C97"/>
    <w:rsid w:val="00C20E4B"/>
    <w:rsid w:val="00C211F2"/>
    <w:rsid w:val="00C21BFF"/>
    <w:rsid w:val="00C2333B"/>
    <w:rsid w:val="00C238BC"/>
    <w:rsid w:val="00C23B42"/>
    <w:rsid w:val="00C23FD1"/>
    <w:rsid w:val="00C24057"/>
    <w:rsid w:val="00C240B8"/>
    <w:rsid w:val="00C24A8D"/>
    <w:rsid w:val="00C2537C"/>
    <w:rsid w:val="00C25D32"/>
    <w:rsid w:val="00C26141"/>
    <w:rsid w:val="00C263D8"/>
    <w:rsid w:val="00C2673D"/>
    <w:rsid w:val="00C2682A"/>
    <w:rsid w:val="00C26DD8"/>
    <w:rsid w:val="00C27248"/>
    <w:rsid w:val="00C275E0"/>
    <w:rsid w:val="00C275EF"/>
    <w:rsid w:val="00C27E32"/>
    <w:rsid w:val="00C30627"/>
    <w:rsid w:val="00C318F4"/>
    <w:rsid w:val="00C31E07"/>
    <w:rsid w:val="00C3201B"/>
    <w:rsid w:val="00C323D9"/>
    <w:rsid w:val="00C3251F"/>
    <w:rsid w:val="00C32664"/>
    <w:rsid w:val="00C32C7F"/>
    <w:rsid w:val="00C3349F"/>
    <w:rsid w:val="00C34476"/>
    <w:rsid w:val="00C348A2"/>
    <w:rsid w:val="00C3493F"/>
    <w:rsid w:val="00C34E97"/>
    <w:rsid w:val="00C3573C"/>
    <w:rsid w:val="00C35CC2"/>
    <w:rsid w:val="00C36042"/>
    <w:rsid w:val="00C364C2"/>
    <w:rsid w:val="00C365ED"/>
    <w:rsid w:val="00C371B5"/>
    <w:rsid w:val="00C3724B"/>
    <w:rsid w:val="00C37DD3"/>
    <w:rsid w:val="00C37EFB"/>
    <w:rsid w:val="00C40672"/>
    <w:rsid w:val="00C406E3"/>
    <w:rsid w:val="00C412E3"/>
    <w:rsid w:val="00C42942"/>
    <w:rsid w:val="00C42C30"/>
    <w:rsid w:val="00C433C5"/>
    <w:rsid w:val="00C445F8"/>
    <w:rsid w:val="00C44AF4"/>
    <w:rsid w:val="00C46502"/>
    <w:rsid w:val="00C4683D"/>
    <w:rsid w:val="00C468C0"/>
    <w:rsid w:val="00C469FD"/>
    <w:rsid w:val="00C47866"/>
    <w:rsid w:val="00C479B1"/>
    <w:rsid w:val="00C479D0"/>
    <w:rsid w:val="00C47AC1"/>
    <w:rsid w:val="00C501F9"/>
    <w:rsid w:val="00C5075F"/>
    <w:rsid w:val="00C5121B"/>
    <w:rsid w:val="00C5146C"/>
    <w:rsid w:val="00C52541"/>
    <w:rsid w:val="00C53AB0"/>
    <w:rsid w:val="00C53C97"/>
    <w:rsid w:val="00C54A6B"/>
    <w:rsid w:val="00C55289"/>
    <w:rsid w:val="00C55657"/>
    <w:rsid w:val="00C55F61"/>
    <w:rsid w:val="00C5622C"/>
    <w:rsid w:val="00C56A36"/>
    <w:rsid w:val="00C5702F"/>
    <w:rsid w:val="00C57046"/>
    <w:rsid w:val="00C571FD"/>
    <w:rsid w:val="00C572B5"/>
    <w:rsid w:val="00C5752F"/>
    <w:rsid w:val="00C575DC"/>
    <w:rsid w:val="00C57CE6"/>
    <w:rsid w:val="00C57FEA"/>
    <w:rsid w:val="00C6033B"/>
    <w:rsid w:val="00C60D0F"/>
    <w:rsid w:val="00C61F45"/>
    <w:rsid w:val="00C6202B"/>
    <w:rsid w:val="00C63CCF"/>
    <w:rsid w:val="00C64A2C"/>
    <w:rsid w:val="00C6501D"/>
    <w:rsid w:val="00C65488"/>
    <w:rsid w:val="00C663AE"/>
    <w:rsid w:val="00C66F2F"/>
    <w:rsid w:val="00C700E2"/>
    <w:rsid w:val="00C7011C"/>
    <w:rsid w:val="00C7030E"/>
    <w:rsid w:val="00C70689"/>
    <w:rsid w:val="00C70A2B"/>
    <w:rsid w:val="00C70A5F"/>
    <w:rsid w:val="00C71592"/>
    <w:rsid w:val="00C71CE5"/>
    <w:rsid w:val="00C7390E"/>
    <w:rsid w:val="00C73D48"/>
    <w:rsid w:val="00C73EB8"/>
    <w:rsid w:val="00C7404B"/>
    <w:rsid w:val="00C76073"/>
    <w:rsid w:val="00C770C9"/>
    <w:rsid w:val="00C801D7"/>
    <w:rsid w:val="00C806BF"/>
    <w:rsid w:val="00C80921"/>
    <w:rsid w:val="00C80A31"/>
    <w:rsid w:val="00C80A49"/>
    <w:rsid w:val="00C81B7A"/>
    <w:rsid w:val="00C81FC3"/>
    <w:rsid w:val="00C82C77"/>
    <w:rsid w:val="00C83E60"/>
    <w:rsid w:val="00C83F9C"/>
    <w:rsid w:val="00C84279"/>
    <w:rsid w:val="00C84736"/>
    <w:rsid w:val="00C84784"/>
    <w:rsid w:val="00C84A63"/>
    <w:rsid w:val="00C85D29"/>
    <w:rsid w:val="00C85EFD"/>
    <w:rsid w:val="00C868DE"/>
    <w:rsid w:val="00C86A47"/>
    <w:rsid w:val="00C86B6A"/>
    <w:rsid w:val="00C86B9E"/>
    <w:rsid w:val="00C87799"/>
    <w:rsid w:val="00C90CA5"/>
    <w:rsid w:val="00C9188A"/>
    <w:rsid w:val="00C91EFD"/>
    <w:rsid w:val="00C929EE"/>
    <w:rsid w:val="00C937E6"/>
    <w:rsid w:val="00C93B50"/>
    <w:rsid w:val="00C93CFF"/>
    <w:rsid w:val="00C93D04"/>
    <w:rsid w:val="00C94F9D"/>
    <w:rsid w:val="00C95007"/>
    <w:rsid w:val="00C96068"/>
    <w:rsid w:val="00C96E79"/>
    <w:rsid w:val="00C9733A"/>
    <w:rsid w:val="00CA06C9"/>
    <w:rsid w:val="00CA0FD3"/>
    <w:rsid w:val="00CA161C"/>
    <w:rsid w:val="00CA1FBE"/>
    <w:rsid w:val="00CA1FD9"/>
    <w:rsid w:val="00CA2A0B"/>
    <w:rsid w:val="00CA2AEC"/>
    <w:rsid w:val="00CA2D71"/>
    <w:rsid w:val="00CA30B9"/>
    <w:rsid w:val="00CA47C0"/>
    <w:rsid w:val="00CA4AE4"/>
    <w:rsid w:val="00CA5626"/>
    <w:rsid w:val="00CA5FC6"/>
    <w:rsid w:val="00CA6250"/>
    <w:rsid w:val="00CA6448"/>
    <w:rsid w:val="00CA6832"/>
    <w:rsid w:val="00CA6D42"/>
    <w:rsid w:val="00CA7140"/>
    <w:rsid w:val="00CA717E"/>
    <w:rsid w:val="00CA78A0"/>
    <w:rsid w:val="00CA7962"/>
    <w:rsid w:val="00CB00CE"/>
    <w:rsid w:val="00CB0293"/>
    <w:rsid w:val="00CB02D9"/>
    <w:rsid w:val="00CB1093"/>
    <w:rsid w:val="00CB1148"/>
    <w:rsid w:val="00CB147B"/>
    <w:rsid w:val="00CB1B33"/>
    <w:rsid w:val="00CB1C74"/>
    <w:rsid w:val="00CB1FF0"/>
    <w:rsid w:val="00CB324D"/>
    <w:rsid w:val="00CB3B03"/>
    <w:rsid w:val="00CB3EFA"/>
    <w:rsid w:val="00CB4BBE"/>
    <w:rsid w:val="00CB4C56"/>
    <w:rsid w:val="00CB5363"/>
    <w:rsid w:val="00CB572B"/>
    <w:rsid w:val="00CB5834"/>
    <w:rsid w:val="00CB5EF9"/>
    <w:rsid w:val="00CB66C3"/>
    <w:rsid w:val="00CB6E2D"/>
    <w:rsid w:val="00CB6F07"/>
    <w:rsid w:val="00CC06D0"/>
    <w:rsid w:val="00CC0881"/>
    <w:rsid w:val="00CC10FC"/>
    <w:rsid w:val="00CC13B6"/>
    <w:rsid w:val="00CC1A3F"/>
    <w:rsid w:val="00CC1F96"/>
    <w:rsid w:val="00CC20E4"/>
    <w:rsid w:val="00CC293F"/>
    <w:rsid w:val="00CC397E"/>
    <w:rsid w:val="00CC3B47"/>
    <w:rsid w:val="00CC3F7B"/>
    <w:rsid w:val="00CC43E5"/>
    <w:rsid w:val="00CC47F9"/>
    <w:rsid w:val="00CC4AD2"/>
    <w:rsid w:val="00CC4EF7"/>
    <w:rsid w:val="00CC4F13"/>
    <w:rsid w:val="00CC58B3"/>
    <w:rsid w:val="00CC5CC3"/>
    <w:rsid w:val="00CC6991"/>
    <w:rsid w:val="00CC7207"/>
    <w:rsid w:val="00CC73AD"/>
    <w:rsid w:val="00CC78E6"/>
    <w:rsid w:val="00CC7A52"/>
    <w:rsid w:val="00CD0F9E"/>
    <w:rsid w:val="00CD1042"/>
    <w:rsid w:val="00CD1288"/>
    <w:rsid w:val="00CD142F"/>
    <w:rsid w:val="00CD17A9"/>
    <w:rsid w:val="00CD1E0F"/>
    <w:rsid w:val="00CD23D4"/>
    <w:rsid w:val="00CD25F9"/>
    <w:rsid w:val="00CD3BE6"/>
    <w:rsid w:val="00CD42E9"/>
    <w:rsid w:val="00CD490F"/>
    <w:rsid w:val="00CD49B9"/>
    <w:rsid w:val="00CD5030"/>
    <w:rsid w:val="00CD5097"/>
    <w:rsid w:val="00CD5A20"/>
    <w:rsid w:val="00CD5C0D"/>
    <w:rsid w:val="00CD5D8B"/>
    <w:rsid w:val="00CD5ED2"/>
    <w:rsid w:val="00CD63A0"/>
    <w:rsid w:val="00CD641F"/>
    <w:rsid w:val="00CD6989"/>
    <w:rsid w:val="00CD6C4B"/>
    <w:rsid w:val="00CD6CAD"/>
    <w:rsid w:val="00CD7338"/>
    <w:rsid w:val="00CD7446"/>
    <w:rsid w:val="00CE0302"/>
    <w:rsid w:val="00CE052C"/>
    <w:rsid w:val="00CE1603"/>
    <w:rsid w:val="00CE1663"/>
    <w:rsid w:val="00CE179F"/>
    <w:rsid w:val="00CE2176"/>
    <w:rsid w:val="00CE3AF9"/>
    <w:rsid w:val="00CE3C2C"/>
    <w:rsid w:val="00CE3E18"/>
    <w:rsid w:val="00CE40E8"/>
    <w:rsid w:val="00CE5763"/>
    <w:rsid w:val="00CE5B33"/>
    <w:rsid w:val="00CE5BFA"/>
    <w:rsid w:val="00CE6159"/>
    <w:rsid w:val="00CE61E5"/>
    <w:rsid w:val="00CE6494"/>
    <w:rsid w:val="00CE6C37"/>
    <w:rsid w:val="00CE6DA3"/>
    <w:rsid w:val="00CE6EC7"/>
    <w:rsid w:val="00CE7228"/>
    <w:rsid w:val="00CE7289"/>
    <w:rsid w:val="00CE7E34"/>
    <w:rsid w:val="00CF04C4"/>
    <w:rsid w:val="00CF15CC"/>
    <w:rsid w:val="00CF1AB7"/>
    <w:rsid w:val="00CF1BC4"/>
    <w:rsid w:val="00CF1D2B"/>
    <w:rsid w:val="00CF2613"/>
    <w:rsid w:val="00CF29D0"/>
    <w:rsid w:val="00CF43D5"/>
    <w:rsid w:val="00CF4DE4"/>
    <w:rsid w:val="00CF540B"/>
    <w:rsid w:val="00CF57BF"/>
    <w:rsid w:val="00CF59A1"/>
    <w:rsid w:val="00CF5EFC"/>
    <w:rsid w:val="00CF6962"/>
    <w:rsid w:val="00CF7EBF"/>
    <w:rsid w:val="00CF7F94"/>
    <w:rsid w:val="00D00038"/>
    <w:rsid w:val="00D006DE"/>
    <w:rsid w:val="00D0092C"/>
    <w:rsid w:val="00D021E3"/>
    <w:rsid w:val="00D02EAC"/>
    <w:rsid w:val="00D03185"/>
    <w:rsid w:val="00D031C1"/>
    <w:rsid w:val="00D031FE"/>
    <w:rsid w:val="00D03909"/>
    <w:rsid w:val="00D03FE5"/>
    <w:rsid w:val="00D04110"/>
    <w:rsid w:val="00D05590"/>
    <w:rsid w:val="00D0562B"/>
    <w:rsid w:val="00D05D4F"/>
    <w:rsid w:val="00D05F8A"/>
    <w:rsid w:val="00D060C9"/>
    <w:rsid w:val="00D0633C"/>
    <w:rsid w:val="00D066E9"/>
    <w:rsid w:val="00D06FE8"/>
    <w:rsid w:val="00D076FE"/>
    <w:rsid w:val="00D07831"/>
    <w:rsid w:val="00D108E6"/>
    <w:rsid w:val="00D117C1"/>
    <w:rsid w:val="00D11988"/>
    <w:rsid w:val="00D12CBB"/>
    <w:rsid w:val="00D12CF5"/>
    <w:rsid w:val="00D12D02"/>
    <w:rsid w:val="00D13919"/>
    <w:rsid w:val="00D13E41"/>
    <w:rsid w:val="00D141ED"/>
    <w:rsid w:val="00D147B2"/>
    <w:rsid w:val="00D149A4"/>
    <w:rsid w:val="00D157C4"/>
    <w:rsid w:val="00D1637F"/>
    <w:rsid w:val="00D1641A"/>
    <w:rsid w:val="00D1698F"/>
    <w:rsid w:val="00D169CE"/>
    <w:rsid w:val="00D16EED"/>
    <w:rsid w:val="00D17851"/>
    <w:rsid w:val="00D17EBF"/>
    <w:rsid w:val="00D17F31"/>
    <w:rsid w:val="00D20212"/>
    <w:rsid w:val="00D205A9"/>
    <w:rsid w:val="00D20DD7"/>
    <w:rsid w:val="00D21586"/>
    <w:rsid w:val="00D21BC1"/>
    <w:rsid w:val="00D22157"/>
    <w:rsid w:val="00D22A28"/>
    <w:rsid w:val="00D23052"/>
    <w:rsid w:val="00D2336D"/>
    <w:rsid w:val="00D23C9C"/>
    <w:rsid w:val="00D2469D"/>
    <w:rsid w:val="00D24AF5"/>
    <w:rsid w:val="00D25290"/>
    <w:rsid w:val="00D25668"/>
    <w:rsid w:val="00D25865"/>
    <w:rsid w:val="00D25A09"/>
    <w:rsid w:val="00D25BA0"/>
    <w:rsid w:val="00D25CFC"/>
    <w:rsid w:val="00D26B91"/>
    <w:rsid w:val="00D2714A"/>
    <w:rsid w:val="00D275FE"/>
    <w:rsid w:val="00D278AD"/>
    <w:rsid w:val="00D3023F"/>
    <w:rsid w:val="00D30988"/>
    <w:rsid w:val="00D30E48"/>
    <w:rsid w:val="00D31A99"/>
    <w:rsid w:val="00D31D3A"/>
    <w:rsid w:val="00D3240F"/>
    <w:rsid w:val="00D32C2E"/>
    <w:rsid w:val="00D33914"/>
    <w:rsid w:val="00D34027"/>
    <w:rsid w:val="00D353CE"/>
    <w:rsid w:val="00D35E6B"/>
    <w:rsid w:val="00D3699C"/>
    <w:rsid w:val="00D36B51"/>
    <w:rsid w:val="00D36E15"/>
    <w:rsid w:val="00D37088"/>
    <w:rsid w:val="00D372F6"/>
    <w:rsid w:val="00D377F9"/>
    <w:rsid w:val="00D37B0D"/>
    <w:rsid w:val="00D37E65"/>
    <w:rsid w:val="00D37F81"/>
    <w:rsid w:val="00D403D8"/>
    <w:rsid w:val="00D40C2F"/>
    <w:rsid w:val="00D41A64"/>
    <w:rsid w:val="00D41CC0"/>
    <w:rsid w:val="00D42224"/>
    <w:rsid w:val="00D4288F"/>
    <w:rsid w:val="00D43737"/>
    <w:rsid w:val="00D43CF9"/>
    <w:rsid w:val="00D445C8"/>
    <w:rsid w:val="00D44CA7"/>
    <w:rsid w:val="00D44DCE"/>
    <w:rsid w:val="00D45C5A"/>
    <w:rsid w:val="00D5024A"/>
    <w:rsid w:val="00D50AE4"/>
    <w:rsid w:val="00D50CD0"/>
    <w:rsid w:val="00D51285"/>
    <w:rsid w:val="00D51975"/>
    <w:rsid w:val="00D51AED"/>
    <w:rsid w:val="00D51C4F"/>
    <w:rsid w:val="00D51DAA"/>
    <w:rsid w:val="00D5234E"/>
    <w:rsid w:val="00D52A8A"/>
    <w:rsid w:val="00D52CCF"/>
    <w:rsid w:val="00D53149"/>
    <w:rsid w:val="00D531CD"/>
    <w:rsid w:val="00D5336A"/>
    <w:rsid w:val="00D54096"/>
    <w:rsid w:val="00D5479B"/>
    <w:rsid w:val="00D563E4"/>
    <w:rsid w:val="00D567B0"/>
    <w:rsid w:val="00D608C5"/>
    <w:rsid w:val="00D60DDB"/>
    <w:rsid w:val="00D60E70"/>
    <w:rsid w:val="00D61003"/>
    <w:rsid w:val="00D61855"/>
    <w:rsid w:val="00D61A29"/>
    <w:rsid w:val="00D61B51"/>
    <w:rsid w:val="00D62161"/>
    <w:rsid w:val="00D622E3"/>
    <w:rsid w:val="00D6244B"/>
    <w:rsid w:val="00D62473"/>
    <w:rsid w:val="00D6248E"/>
    <w:rsid w:val="00D6256F"/>
    <w:rsid w:val="00D64BE3"/>
    <w:rsid w:val="00D64CA8"/>
    <w:rsid w:val="00D65F61"/>
    <w:rsid w:val="00D65F9C"/>
    <w:rsid w:val="00D66B8E"/>
    <w:rsid w:val="00D70811"/>
    <w:rsid w:val="00D7096F"/>
    <w:rsid w:val="00D70E7F"/>
    <w:rsid w:val="00D70F4D"/>
    <w:rsid w:val="00D7147B"/>
    <w:rsid w:val="00D717B0"/>
    <w:rsid w:val="00D7291C"/>
    <w:rsid w:val="00D72D8A"/>
    <w:rsid w:val="00D73102"/>
    <w:rsid w:val="00D7310B"/>
    <w:rsid w:val="00D73130"/>
    <w:rsid w:val="00D737A3"/>
    <w:rsid w:val="00D73829"/>
    <w:rsid w:val="00D748B8"/>
    <w:rsid w:val="00D75BD2"/>
    <w:rsid w:val="00D763D5"/>
    <w:rsid w:val="00D763EE"/>
    <w:rsid w:val="00D7693E"/>
    <w:rsid w:val="00D76CCE"/>
    <w:rsid w:val="00D77583"/>
    <w:rsid w:val="00D77B1F"/>
    <w:rsid w:val="00D802EC"/>
    <w:rsid w:val="00D80366"/>
    <w:rsid w:val="00D810B1"/>
    <w:rsid w:val="00D814FB"/>
    <w:rsid w:val="00D81D5C"/>
    <w:rsid w:val="00D820EC"/>
    <w:rsid w:val="00D828F5"/>
    <w:rsid w:val="00D82992"/>
    <w:rsid w:val="00D82E77"/>
    <w:rsid w:val="00D82ED3"/>
    <w:rsid w:val="00D82F42"/>
    <w:rsid w:val="00D82FAA"/>
    <w:rsid w:val="00D836D5"/>
    <w:rsid w:val="00D83860"/>
    <w:rsid w:val="00D83A94"/>
    <w:rsid w:val="00D8438C"/>
    <w:rsid w:val="00D848DE"/>
    <w:rsid w:val="00D857AF"/>
    <w:rsid w:val="00D85ABF"/>
    <w:rsid w:val="00D86383"/>
    <w:rsid w:val="00D872CE"/>
    <w:rsid w:val="00D87CD7"/>
    <w:rsid w:val="00D87DBA"/>
    <w:rsid w:val="00D90440"/>
    <w:rsid w:val="00D9056F"/>
    <w:rsid w:val="00D9112A"/>
    <w:rsid w:val="00D9137E"/>
    <w:rsid w:val="00D9172F"/>
    <w:rsid w:val="00D91C62"/>
    <w:rsid w:val="00D921FC"/>
    <w:rsid w:val="00D923F7"/>
    <w:rsid w:val="00D9260D"/>
    <w:rsid w:val="00D93096"/>
    <w:rsid w:val="00D931E7"/>
    <w:rsid w:val="00D945F3"/>
    <w:rsid w:val="00D9778F"/>
    <w:rsid w:val="00D9788C"/>
    <w:rsid w:val="00DA01AB"/>
    <w:rsid w:val="00DA0366"/>
    <w:rsid w:val="00DA05DD"/>
    <w:rsid w:val="00DA08AF"/>
    <w:rsid w:val="00DA0C11"/>
    <w:rsid w:val="00DA17CC"/>
    <w:rsid w:val="00DA1846"/>
    <w:rsid w:val="00DA1E91"/>
    <w:rsid w:val="00DA2583"/>
    <w:rsid w:val="00DA29B9"/>
    <w:rsid w:val="00DA3762"/>
    <w:rsid w:val="00DA3A96"/>
    <w:rsid w:val="00DA3F5E"/>
    <w:rsid w:val="00DA434E"/>
    <w:rsid w:val="00DA48E0"/>
    <w:rsid w:val="00DA4BAF"/>
    <w:rsid w:val="00DA5ABD"/>
    <w:rsid w:val="00DA5CAC"/>
    <w:rsid w:val="00DA7181"/>
    <w:rsid w:val="00DA73F6"/>
    <w:rsid w:val="00DA77E0"/>
    <w:rsid w:val="00DB0062"/>
    <w:rsid w:val="00DB05E7"/>
    <w:rsid w:val="00DB0D89"/>
    <w:rsid w:val="00DB0DB7"/>
    <w:rsid w:val="00DB0EBF"/>
    <w:rsid w:val="00DB0F24"/>
    <w:rsid w:val="00DB132F"/>
    <w:rsid w:val="00DB1C75"/>
    <w:rsid w:val="00DB23B5"/>
    <w:rsid w:val="00DB2678"/>
    <w:rsid w:val="00DB3212"/>
    <w:rsid w:val="00DB3AD1"/>
    <w:rsid w:val="00DB3E1F"/>
    <w:rsid w:val="00DB3E72"/>
    <w:rsid w:val="00DB4194"/>
    <w:rsid w:val="00DB4F2C"/>
    <w:rsid w:val="00DB547A"/>
    <w:rsid w:val="00DB5993"/>
    <w:rsid w:val="00DB70E2"/>
    <w:rsid w:val="00DB7706"/>
    <w:rsid w:val="00DB7CBD"/>
    <w:rsid w:val="00DB7DE0"/>
    <w:rsid w:val="00DC0C9F"/>
    <w:rsid w:val="00DC18A0"/>
    <w:rsid w:val="00DC2934"/>
    <w:rsid w:val="00DC29D3"/>
    <w:rsid w:val="00DC2C9D"/>
    <w:rsid w:val="00DC2F8B"/>
    <w:rsid w:val="00DC322F"/>
    <w:rsid w:val="00DC35ED"/>
    <w:rsid w:val="00DC38E4"/>
    <w:rsid w:val="00DC46C2"/>
    <w:rsid w:val="00DC46DE"/>
    <w:rsid w:val="00DC4F39"/>
    <w:rsid w:val="00DC5298"/>
    <w:rsid w:val="00DC57D5"/>
    <w:rsid w:val="00DC65D7"/>
    <w:rsid w:val="00DC667A"/>
    <w:rsid w:val="00DC6B76"/>
    <w:rsid w:val="00DC6E86"/>
    <w:rsid w:val="00DC6F45"/>
    <w:rsid w:val="00DC75C5"/>
    <w:rsid w:val="00DC7F02"/>
    <w:rsid w:val="00DC7F91"/>
    <w:rsid w:val="00DD07DF"/>
    <w:rsid w:val="00DD100E"/>
    <w:rsid w:val="00DD144D"/>
    <w:rsid w:val="00DD1BC2"/>
    <w:rsid w:val="00DD1BFE"/>
    <w:rsid w:val="00DD21B8"/>
    <w:rsid w:val="00DD2406"/>
    <w:rsid w:val="00DD3096"/>
    <w:rsid w:val="00DD3527"/>
    <w:rsid w:val="00DD366C"/>
    <w:rsid w:val="00DD37FE"/>
    <w:rsid w:val="00DD438B"/>
    <w:rsid w:val="00DD598C"/>
    <w:rsid w:val="00DD5DEE"/>
    <w:rsid w:val="00DD6B3F"/>
    <w:rsid w:val="00DD6F1C"/>
    <w:rsid w:val="00DD74DB"/>
    <w:rsid w:val="00DE0046"/>
    <w:rsid w:val="00DE0944"/>
    <w:rsid w:val="00DE0C40"/>
    <w:rsid w:val="00DE0D4F"/>
    <w:rsid w:val="00DE1E14"/>
    <w:rsid w:val="00DE2C6A"/>
    <w:rsid w:val="00DE2CF9"/>
    <w:rsid w:val="00DE33A1"/>
    <w:rsid w:val="00DE390F"/>
    <w:rsid w:val="00DE3CDC"/>
    <w:rsid w:val="00DE4A6E"/>
    <w:rsid w:val="00DE4D82"/>
    <w:rsid w:val="00DE6412"/>
    <w:rsid w:val="00DE68CD"/>
    <w:rsid w:val="00DF1653"/>
    <w:rsid w:val="00DF1700"/>
    <w:rsid w:val="00DF1D01"/>
    <w:rsid w:val="00DF2047"/>
    <w:rsid w:val="00DF2A48"/>
    <w:rsid w:val="00DF34E5"/>
    <w:rsid w:val="00DF4A6F"/>
    <w:rsid w:val="00DF4C42"/>
    <w:rsid w:val="00DF4C6C"/>
    <w:rsid w:val="00DF5622"/>
    <w:rsid w:val="00DF5DF1"/>
    <w:rsid w:val="00DF67D5"/>
    <w:rsid w:val="00DF6A72"/>
    <w:rsid w:val="00DF6E0C"/>
    <w:rsid w:val="00DF7934"/>
    <w:rsid w:val="00DF7B58"/>
    <w:rsid w:val="00E006A0"/>
    <w:rsid w:val="00E00A7D"/>
    <w:rsid w:val="00E0135A"/>
    <w:rsid w:val="00E01960"/>
    <w:rsid w:val="00E01C59"/>
    <w:rsid w:val="00E01D67"/>
    <w:rsid w:val="00E0227D"/>
    <w:rsid w:val="00E02855"/>
    <w:rsid w:val="00E02A2F"/>
    <w:rsid w:val="00E033FC"/>
    <w:rsid w:val="00E0403C"/>
    <w:rsid w:val="00E041FB"/>
    <w:rsid w:val="00E04302"/>
    <w:rsid w:val="00E046CD"/>
    <w:rsid w:val="00E046E8"/>
    <w:rsid w:val="00E04A91"/>
    <w:rsid w:val="00E04E62"/>
    <w:rsid w:val="00E05BCD"/>
    <w:rsid w:val="00E064D0"/>
    <w:rsid w:val="00E06565"/>
    <w:rsid w:val="00E06D99"/>
    <w:rsid w:val="00E073E1"/>
    <w:rsid w:val="00E10178"/>
    <w:rsid w:val="00E101D2"/>
    <w:rsid w:val="00E106C6"/>
    <w:rsid w:val="00E108D5"/>
    <w:rsid w:val="00E109EA"/>
    <w:rsid w:val="00E10BA3"/>
    <w:rsid w:val="00E10CCA"/>
    <w:rsid w:val="00E1153E"/>
    <w:rsid w:val="00E11D9C"/>
    <w:rsid w:val="00E11DA7"/>
    <w:rsid w:val="00E124B7"/>
    <w:rsid w:val="00E1254D"/>
    <w:rsid w:val="00E128EC"/>
    <w:rsid w:val="00E12E6B"/>
    <w:rsid w:val="00E13228"/>
    <w:rsid w:val="00E135D2"/>
    <w:rsid w:val="00E14E25"/>
    <w:rsid w:val="00E15257"/>
    <w:rsid w:val="00E15F61"/>
    <w:rsid w:val="00E1671F"/>
    <w:rsid w:val="00E168E8"/>
    <w:rsid w:val="00E1707C"/>
    <w:rsid w:val="00E170EC"/>
    <w:rsid w:val="00E174D7"/>
    <w:rsid w:val="00E176DE"/>
    <w:rsid w:val="00E176FD"/>
    <w:rsid w:val="00E20021"/>
    <w:rsid w:val="00E2065F"/>
    <w:rsid w:val="00E208B4"/>
    <w:rsid w:val="00E21703"/>
    <w:rsid w:val="00E21975"/>
    <w:rsid w:val="00E23168"/>
    <w:rsid w:val="00E239D7"/>
    <w:rsid w:val="00E24D8D"/>
    <w:rsid w:val="00E25C62"/>
    <w:rsid w:val="00E25FC2"/>
    <w:rsid w:val="00E2648C"/>
    <w:rsid w:val="00E26732"/>
    <w:rsid w:val="00E267F8"/>
    <w:rsid w:val="00E268B2"/>
    <w:rsid w:val="00E26D75"/>
    <w:rsid w:val="00E26DED"/>
    <w:rsid w:val="00E2795B"/>
    <w:rsid w:val="00E27B99"/>
    <w:rsid w:val="00E30008"/>
    <w:rsid w:val="00E30202"/>
    <w:rsid w:val="00E307EF"/>
    <w:rsid w:val="00E308CB"/>
    <w:rsid w:val="00E30F3A"/>
    <w:rsid w:val="00E323D1"/>
    <w:rsid w:val="00E3275D"/>
    <w:rsid w:val="00E32B95"/>
    <w:rsid w:val="00E32E02"/>
    <w:rsid w:val="00E335A1"/>
    <w:rsid w:val="00E33776"/>
    <w:rsid w:val="00E3414E"/>
    <w:rsid w:val="00E341D3"/>
    <w:rsid w:val="00E34420"/>
    <w:rsid w:val="00E358CA"/>
    <w:rsid w:val="00E35A59"/>
    <w:rsid w:val="00E35CAF"/>
    <w:rsid w:val="00E35F45"/>
    <w:rsid w:val="00E35F52"/>
    <w:rsid w:val="00E3602B"/>
    <w:rsid w:val="00E36B97"/>
    <w:rsid w:val="00E36DF0"/>
    <w:rsid w:val="00E37359"/>
    <w:rsid w:val="00E40203"/>
    <w:rsid w:val="00E4041A"/>
    <w:rsid w:val="00E4042D"/>
    <w:rsid w:val="00E40454"/>
    <w:rsid w:val="00E40B31"/>
    <w:rsid w:val="00E40E3B"/>
    <w:rsid w:val="00E42392"/>
    <w:rsid w:val="00E42D20"/>
    <w:rsid w:val="00E42DA5"/>
    <w:rsid w:val="00E4370A"/>
    <w:rsid w:val="00E43A18"/>
    <w:rsid w:val="00E43D79"/>
    <w:rsid w:val="00E43DF5"/>
    <w:rsid w:val="00E442AD"/>
    <w:rsid w:val="00E45261"/>
    <w:rsid w:val="00E45AB4"/>
    <w:rsid w:val="00E46F15"/>
    <w:rsid w:val="00E477AD"/>
    <w:rsid w:val="00E502B6"/>
    <w:rsid w:val="00E50A57"/>
    <w:rsid w:val="00E51C0F"/>
    <w:rsid w:val="00E51CF1"/>
    <w:rsid w:val="00E52887"/>
    <w:rsid w:val="00E52A85"/>
    <w:rsid w:val="00E53750"/>
    <w:rsid w:val="00E5378F"/>
    <w:rsid w:val="00E53958"/>
    <w:rsid w:val="00E53BB6"/>
    <w:rsid w:val="00E546A1"/>
    <w:rsid w:val="00E55782"/>
    <w:rsid w:val="00E55B14"/>
    <w:rsid w:val="00E55DDD"/>
    <w:rsid w:val="00E55EAF"/>
    <w:rsid w:val="00E56506"/>
    <w:rsid w:val="00E577F0"/>
    <w:rsid w:val="00E57D6C"/>
    <w:rsid w:val="00E60187"/>
    <w:rsid w:val="00E60195"/>
    <w:rsid w:val="00E608BE"/>
    <w:rsid w:val="00E61631"/>
    <w:rsid w:val="00E61D95"/>
    <w:rsid w:val="00E627B3"/>
    <w:rsid w:val="00E628CC"/>
    <w:rsid w:val="00E62990"/>
    <w:rsid w:val="00E63304"/>
    <w:rsid w:val="00E6371F"/>
    <w:rsid w:val="00E63C0E"/>
    <w:rsid w:val="00E63E52"/>
    <w:rsid w:val="00E640E9"/>
    <w:rsid w:val="00E641D0"/>
    <w:rsid w:val="00E65634"/>
    <w:rsid w:val="00E659E0"/>
    <w:rsid w:val="00E65D41"/>
    <w:rsid w:val="00E65EFC"/>
    <w:rsid w:val="00E6600C"/>
    <w:rsid w:val="00E66222"/>
    <w:rsid w:val="00E66D6F"/>
    <w:rsid w:val="00E675B6"/>
    <w:rsid w:val="00E70A93"/>
    <w:rsid w:val="00E719E7"/>
    <w:rsid w:val="00E71A42"/>
    <w:rsid w:val="00E7256B"/>
    <w:rsid w:val="00E7325A"/>
    <w:rsid w:val="00E735C9"/>
    <w:rsid w:val="00E739F1"/>
    <w:rsid w:val="00E7455B"/>
    <w:rsid w:val="00E745F1"/>
    <w:rsid w:val="00E74812"/>
    <w:rsid w:val="00E752F5"/>
    <w:rsid w:val="00E756AA"/>
    <w:rsid w:val="00E758A5"/>
    <w:rsid w:val="00E75CE7"/>
    <w:rsid w:val="00E75EC2"/>
    <w:rsid w:val="00E77108"/>
    <w:rsid w:val="00E77B0D"/>
    <w:rsid w:val="00E77FF1"/>
    <w:rsid w:val="00E80824"/>
    <w:rsid w:val="00E80CAF"/>
    <w:rsid w:val="00E814AA"/>
    <w:rsid w:val="00E8196F"/>
    <w:rsid w:val="00E81996"/>
    <w:rsid w:val="00E822C7"/>
    <w:rsid w:val="00E82825"/>
    <w:rsid w:val="00E828BC"/>
    <w:rsid w:val="00E82B77"/>
    <w:rsid w:val="00E82F77"/>
    <w:rsid w:val="00E8430F"/>
    <w:rsid w:val="00E85A34"/>
    <w:rsid w:val="00E85AA7"/>
    <w:rsid w:val="00E85E6E"/>
    <w:rsid w:val="00E868A3"/>
    <w:rsid w:val="00E86F6F"/>
    <w:rsid w:val="00E873EE"/>
    <w:rsid w:val="00E879F9"/>
    <w:rsid w:val="00E87DE4"/>
    <w:rsid w:val="00E9070B"/>
    <w:rsid w:val="00E90A8F"/>
    <w:rsid w:val="00E91943"/>
    <w:rsid w:val="00E91A28"/>
    <w:rsid w:val="00E91A83"/>
    <w:rsid w:val="00E922F8"/>
    <w:rsid w:val="00E92F42"/>
    <w:rsid w:val="00E9360E"/>
    <w:rsid w:val="00E94379"/>
    <w:rsid w:val="00E94F12"/>
    <w:rsid w:val="00E95210"/>
    <w:rsid w:val="00E9585A"/>
    <w:rsid w:val="00E96625"/>
    <w:rsid w:val="00E972AF"/>
    <w:rsid w:val="00EA0122"/>
    <w:rsid w:val="00EA01E6"/>
    <w:rsid w:val="00EA0BD4"/>
    <w:rsid w:val="00EA0CEA"/>
    <w:rsid w:val="00EA0D2E"/>
    <w:rsid w:val="00EA1167"/>
    <w:rsid w:val="00EA148D"/>
    <w:rsid w:val="00EA26DC"/>
    <w:rsid w:val="00EA2FE4"/>
    <w:rsid w:val="00EA39BB"/>
    <w:rsid w:val="00EA3D8B"/>
    <w:rsid w:val="00EA447B"/>
    <w:rsid w:val="00EA4C3E"/>
    <w:rsid w:val="00EA5A80"/>
    <w:rsid w:val="00EA5BBD"/>
    <w:rsid w:val="00EA616E"/>
    <w:rsid w:val="00EA67A1"/>
    <w:rsid w:val="00EA6CAB"/>
    <w:rsid w:val="00EA6F47"/>
    <w:rsid w:val="00EA7FC7"/>
    <w:rsid w:val="00EB01AD"/>
    <w:rsid w:val="00EB0617"/>
    <w:rsid w:val="00EB09C8"/>
    <w:rsid w:val="00EB0F99"/>
    <w:rsid w:val="00EB18EB"/>
    <w:rsid w:val="00EB1AA6"/>
    <w:rsid w:val="00EB1C2B"/>
    <w:rsid w:val="00EB1F33"/>
    <w:rsid w:val="00EB2214"/>
    <w:rsid w:val="00EB27C3"/>
    <w:rsid w:val="00EB2A69"/>
    <w:rsid w:val="00EB2FDB"/>
    <w:rsid w:val="00EB314F"/>
    <w:rsid w:val="00EB32E1"/>
    <w:rsid w:val="00EB396D"/>
    <w:rsid w:val="00EB3B07"/>
    <w:rsid w:val="00EB3B0B"/>
    <w:rsid w:val="00EB40E6"/>
    <w:rsid w:val="00EB4296"/>
    <w:rsid w:val="00EB4BDE"/>
    <w:rsid w:val="00EB4CFF"/>
    <w:rsid w:val="00EB521F"/>
    <w:rsid w:val="00EB58FA"/>
    <w:rsid w:val="00EB6816"/>
    <w:rsid w:val="00EB6FC6"/>
    <w:rsid w:val="00EB7DB1"/>
    <w:rsid w:val="00EC081F"/>
    <w:rsid w:val="00EC09A7"/>
    <w:rsid w:val="00EC0DC3"/>
    <w:rsid w:val="00EC1D19"/>
    <w:rsid w:val="00EC29EF"/>
    <w:rsid w:val="00EC4AE9"/>
    <w:rsid w:val="00EC4EB2"/>
    <w:rsid w:val="00EC502C"/>
    <w:rsid w:val="00EC5206"/>
    <w:rsid w:val="00EC53D4"/>
    <w:rsid w:val="00EC5790"/>
    <w:rsid w:val="00EC692D"/>
    <w:rsid w:val="00EC6CF2"/>
    <w:rsid w:val="00EC7D03"/>
    <w:rsid w:val="00EC7D54"/>
    <w:rsid w:val="00EC7F5F"/>
    <w:rsid w:val="00ED002F"/>
    <w:rsid w:val="00ED063F"/>
    <w:rsid w:val="00ED07E9"/>
    <w:rsid w:val="00ED07FB"/>
    <w:rsid w:val="00ED0B73"/>
    <w:rsid w:val="00ED0F28"/>
    <w:rsid w:val="00ED1538"/>
    <w:rsid w:val="00ED21B3"/>
    <w:rsid w:val="00ED2258"/>
    <w:rsid w:val="00ED2839"/>
    <w:rsid w:val="00ED2CF5"/>
    <w:rsid w:val="00ED2F2D"/>
    <w:rsid w:val="00ED31E1"/>
    <w:rsid w:val="00ED34D1"/>
    <w:rsid w:val="00ED4530"/>
    <w:rsid w:val="00ED48D8"/>
    <w:rsid w:val="00ED4965"/>
    <w:rsid w:val="00ED50AD"/>
    <w:rsid w:val="00ED520A"/>
    <w:rsid w:val="00ED559B"/>
    <w:rsid w:val="00ED5D16"/>
    <w:rsid w:val="00ED60DA"/>
    <w:rsid w:val="00ED63F2"/>
    <w:rsid w:val="00ED65A5"/>
    <w:rsid w:val="00ED6A60"/>
    <w:rsid w:val="00ED6B50"/>
    <w:rsid w:val="00ED731C"/>
    <w:rsid w:val="00ED7B05"/>
    <w:rsid w:val="00EE01D4"/>
    <w:rsid w:val="00EE06A5"/>
    <w:rsid w:val="00EE14FB"/>
    <w:rsid w:val="00EE157B"/>
    <w:rsid w:val="00EE23DD"/>
    <w:rsid w:val="00EE263E"/>
    <w:rsid w:val="00EE29A4"/>
    <w:rsid w:val="00EE40B9"/>
    <w:rsid w:val="00EE4560"/>
    <w:rsid w:val="00EE527C"/>
    <w:rsid w:val="00EE5B7F"/>
    <w:rsid w:val="00EE6683"/>
    <w:rsid w:val="00EE6984"/>
    <w:rsid w:val="00EE7B2C"/>
    <w:rsid w:val="00EF0011"/>
    <w:rsid w:val="00EF0079"/>
    <w:rsid w:val="00EF0253"/>
    <w:rsid w:val="00EF032F"/>
    <w:rsid w:val="00EF0544"/>
    <w:rsid w:val="00EF0F55"/>
    <w:rsid w:val="00EF1299"/>
    <w:rsid w:val="00EF1CFF"/>
    <w:rsid w:val="00EF1EE7"/>
    <w:rsid w:val="00EF1F68"/>
    <w:rsid w:val="00EF2DD3"/>
    <w:rsid w:val="00EF2FC8"/>
    <w:rsid w:val="00EF36CC"/>
    <w:rsid w:val="00EF42A0"/>
    <w:rsid w:val="00EF450F"/>
    <w:rsid w:val="00EF470E"/>
    <w:rsid w:val="00EF48DD"/>
    <w:rsid w:val="00EF4B50"/>
    <w:rsid w:val="00EF5032"/>
    <w:rsid w:val="00EF5081"/>
    <w:rsid w:val="00EF5F9E"/>
    <w:rsid w:val="00EF6405"/>
    <w:rsid w:val="00EF64C3"/>
    <w:rsid w:val="00EF6A32"/>
    <w:rsid w:val="00EF6D46"/>
    <w:rsid w:val="00EF7BB5"/>
    <w:rsid w:val="00EF7CF6"/>
    <w:rsid w:val="00F00957"/>
    <w:rsid w:val="00F0132C"/>
    <w:rsid w:val="00F0216B"/>
    <w:rsid w:val="00F0225D"/>
    <w:rsid w:val="00F024A8"/>
    <w:rsid w:val="00F032FB"/>
    <w:rsid w:val="00F04478"/>
    <w:rsid w:val="00F045AC"/>
    <w:rsid w:val="00F049CE"/>
    <w:rsid w:val="00F04C5A"/>
    <w:rsid w:val="00F05C45"/>
    <w:rsid w:val="00F0672E"/>
    <w:rsid w:val="00F06907"/>
    <w:rsid w:val="00F06CB9"/>
    <w:rsid w:val="00F077D5"/>
    <w:rsid w:val="00F07BE7"/>
    <w:rsid w:val="00F102E8"/>
    <w:rsid w:val="00F10A41"/>
    <w:rsid w:val="00F1103E"/>
    <w:rsid w:val="00F11414"/>
    <w:rsid w:val="00F118F9"/>
    <w:rsid w:val="00F11B3D"/>
    <w:rsid w:val="00F12D97"/>
    <w:rsid w:val="00F12E48"/>
    <w:rsid w:val="00F131F5"/>
    <w:rsid w:val="00F13C70"/>
    <w:rsid w:val="00F150A2"/>
    <w:rsid w:val="00F151AA"/>
    <w:rsid w:val="00F1579E"/>
    <w:rsid w:val="00F15BDD"/>
    <w:rsid w:val="00F15F4B"/>
    <w:rsid w:val="00F16280"/>
    <w:rsid w:val="00F16919"/>
    <w:rsid w:val="00F17460"/>
    <w:rsid w:val="00F17601"/>
    <w:rsid w:val="00F17D38"/>
    <w:rsid w:val="00F17E0B"/>
    <w:rsid w:val="00F2003B"/>
    <w:rsid w:val="00F20C8D"/>
    <w:rsid w:val="00F2130D"/>
    <w:rsid w:val="00F2145E"/>
    <w:rsid w:val="00F21899"/>
    <w:rsid w:val="00F218E8"/>
    <w:rsid w:val="00F21F4B"/>
    <w:rsid w:val="00F22075"/>
    <w:rsid w:val="00F229F1"/>
    <w:rsid w:val="00F22D4D"/>
    <w:rsid w:val="00F23CB0"/>
    <w:rsid w:val="00F247B2"/>
    <w:rsid w:val="00F2517F"/>
    <w:rsid w:val="00F25491"/>
    <w:rsid w:val="00F258ED"/>
    <w:rsid w:val="00F25912"/>
    <w:rsid w:val="00F25FCB"/>
    <w:rsid w:val="00F2686E"/>
    <w:rsid w:val="00F26EC2"/>
    <w:rsid w:val="00F3024B"/>
    <w:rsid w:val="00F30549"/>
    <w:rsid w:val="00F31756"/>
    <w:rsid w:val="00F319D1"/>
    <w:rsid w:val="00F31A04"/>
    <w:rsid w:val="00F31CA1"/>
    <w:rsid w:val="00F3347F"/>
    <w:rsid w:val="00F337FF"/>
    <w:rsid w:val="00F33F2F"/>
    <w:rsid w:val="00F34010"/>
    <w:rsid w:val="00F3408A"/>
    <w:rsid w:val="00F34917"/>
    <w:rsid w:val="00F34FF8"/>
    <w:rsid w:val="00F35859"/>
    <w:rsid w:val="00F35B09"/>
    <w:rsid w:val="00F35BEA"/>
    <w:rsid w:val="00F35F30"/>
    <w:rsid w:val="00F366EA"/>
    <w:rsid w:val="00F368A5"/>
    <w:rsid w:val="00F36A39"/>
    <w:rsid w:val="00F36B00"/>
    <w:rsid w:val="00F3743A"/>
    <w:rsid w:val="00F37E01"/>
    <w:rsid w:val="00F37F03"/>
    <w:rsid w:val="00F4046A"/>
    <w:rsid w:val="00F4141F"/>
    <w:rsid w:val="00F4145B"/>
    <w:rsid w:val="00F418B8"/>
    <w:rsid w:val="00F41BCB"/>
    <w:rsid w:val="00F41F6A"/>
    <w:rsid w:val="00F430F2"/>
    <w:rsid w:val="00F43144"/>
    <w:rsid w:val="00F436B4"/>
    <w:rsid w:val="00F436E6"/>
    <w:rsid w:val="00F44AE4"/>
    <w:rsid w:val="00F44C6C"/>
    <w:rsid w:val="00F454A4"/>
    <w:rsid w:val="00F45E5C"/>
    <w:rsid w:val="00F463CB"/>
    <w:rsid w:val="00F46A79"/>
    <w:rsid w:val="00F46DE4"/>
    <w:rsid w:val="00F47AF1"/>
    <w:rsid w:val="00F47FF0"/>
    <w:rsid w:val="00F50097"/>
    <w:rsid w:val="00F5077A"/>
    <w:rsid w:val="00F50AD5"/>
    <w:rsid w:val="00F50EB6"/>
    <w:rsid w:val="00F525C0"/>
    <w:rsid w:val="00F52843"/>
    <w:rsid w:val="00F5345A"/>
    <w:rsid w:val="00F539AD"/>
    <w:rsid w:val="00F53D4E"/>
    <w:rsid w:val="00F54662"/>
    <w:rsid w:val="00F54847"/>
    <w:rsid w:val="00F5668F"/>
    <w:rsid w:val="00F5686C"/>
    <w:rsid w:val="00F56872"/>
    <w:rsid w:val="00F56B83"/>
    <w:rsid w:val="00F577EA"/>
    <w:rsid w:val="00F57C0C"/>
    <w:rsid w:val="00F60BE7"/>
    <w:rsid w:val="00F614B5"/>
    <w:rsid w:val="00F61C00"/>
    <w:rsid w:val="00F62FBC"/>
    <w:rsid w:val="00F63065"/>
    <w:rsid w:val="00F63A52"/>
    <w:rsid w:val="00F63FBD"/>
    <w:rsid w:val="00F641B8"/>
    <w:rsid w:val="00F645CA"/>
    <w:rsid w:val="00F64FEE"/>
    <w:rsid w:val="00F657A9"/>
    <w:rsid w:val="00F664E2"/>
    <w:rsid w:val="00F66E46"/>
    <w:rsid w:val="00F6740B"/>
    <w:rsid w:val="00F67808"/>
    <w:rsid w:val="00F67832"/>
    <w:rsid w:val="00F67CE7"/>
    <w:rsid w:val="00F67F53"/>
    <w:rsid w:val="00F71D5A"/>
    <w:rsid w:val="00F71FAA"/>
    <w:rsid w:val="00F72146"/>
    <w:rsid w:val="00F72DA2"/>
    <w:rsid w:val="00F7391A"/>
    <w:rsid w:val="00F73C36"/>
    <w:rsid w:val="00F73D14"/>
    <w:rsid w:val="00F73D8F"/>
    <w:rsid w:val="00F7555C"/>
    <w:rsid w:val="00F7564B"/>
    <w:rsid w:val="00F75B06"/>
    <w:rsid w:val="00F75C70"/>
    <w:rsid w:val="00F75E18"/>
    <w:rsid w:val="00F75F5F"/>
    <w:rsid w:val="00F764E4"/>
    <w:rsid w:val="00F769BD"/>
    <w:rsid w:val="00F76B2A"/>
    <w:rsid w:val="00F76D57"/>
    <w:rsid w:val="00F76E9A"/>
    <w:rsid w:val="00F77FEE"/>
    <w:rsid w:val="00F81055"/>
    <w:rsid w:val="00F8183C"/>
    <w:rsid w:val="00F81D3E"/>
    <w:rsid w:val="00F82BD0"/>
    <w:rsid w:val="00F82E2C"/>
    <w:rsid w:val="00F833B4"/>
    <w:rsid w:val="00F837FB"/>
    <w:rsid w:val="00F84BE0"/>
    <w:rsid w:val="00F84C2E"/>
    <w:rsid w:val="00F85338"/>
    <w:rsid w:val="00F858B9"/>
    <w:rsid w:val="00F85AAE"/>
    <w:rsid w:val="00F85DC9"/>
    <w:rsid w:val="00F860BA"/>
    <w:rsid w:val="00F86562"/>
    <w:rsid w:val="00F90798"/>
    <w:rsid w:val="00F9158B"/>
    <w:rsid w:val="00F91778"/>
    <w:rsid w:val="00F91D21"/>
    <w:rsid w:val="00F92321"/>
    <w:rsid w:val="00F92B17"/>
    <w:rsid w:val="00F92FA7"/>
    <w:rsid w:val="00F932ED"/>
    <w:rsid w:val="00F93498"/>
    <w:rsid w:val="00F93676"/>
    <w:rsid w:val="00F94149"/>
    <w:rsid w:val="00F9423B"/>
    <w:rsid w:val="00F94656"/>
    <w:rsid w:val="00F94843"/>
    <w:rsid w:val="00F94BC5"/>
    <w:rsid w:val="00F94CC5"/>
    <w:rsid w:val="00F94E07"/>
    <w:rsid w:val="00F95AD5"/>
    <w:rsid w:val="00F95AFE"/>
    <w:rsid w:val="00F9639B"/>
    <w:rsid w:val="00F96D18"/>
    <w:rsid w:val="00F976A1"/>
    <w:rsid w:val="00F97861"/>
    <w:rsid w:val="00F97B4C"/>
    <w:rsid w:val="00F97ED9"/>
    <w:rsid w:val="00FA0008"/>
    <w:rsid w:val="00FA06DE"/>
    <w:rsid w:val="00FA0824"/>
    <w:rsid w:val="00FA1151"/>
    <w:rsid w:val="00FA1364"/>
    <w:rsid w:val="00FA2106"/>
    <w:rsid w:val="00FA23A4"/>
    <w:rsid w:val="00FA26E3"/>
    <w:rsid w:val="00FA3445"/>
    <w:rsid w:val="00FA3575"/>
    <w:rsid w:val="00FA3FC2"/>
    <w:rsid w:val="00FA40E1"/>
    <w:rsid w:val="00FA5B5A"/>
    <w:rsid w:val="00FA5C37"/>
    <w:rsid w:val="00FA5DAA"/>
    <w:rsid w:val="00FA5EBE"/>
    <w:rsid w:val="00FA6BE5"/>
    <w:rsid w:val="00FA6DF8"/>
    <w:rsid w:val="00FA72FD"/>
    <w:rsid w:val="00FA7990"/>
    <w:rsid w:val="00FA7BD2"/>
    <w:rsid w:val="00FB0980"/>
    <w:rsid w:val="00FB0AF2"/>
    <w:rsid w:val="00FB0E13"/>
    <w:rsid w:val="00FB1F08"/>
    <w:rsid w:val="00FB2150"/>
    <w:rsid w:val="00FB234A"/>
    <w:rsid w:val="00FB3709"/>
    <w:rsid w:val="00FB37E9"/>
    <w:rsid w:val="00FB385D"/>
    <w:rsid w:val="00FB414E"/>
    <w:rsid w:val="00FB4415"/>
    <w:rsid w:val="00FB443F"/>
    <w:rsid w:val="00FB4445"/>
    <w:rsid w:val="00FB48CD"/>
    <w:rsid w:val="00FB4A4A"/>
    <w:rsid w:val="00FB4A64"/>
    <w:rsid w:val="00FB4F45"/>
    <w:rsid w:val="00FB5710"/>
    <w:rsid w:val="00FB5A8C"/>
    <w:rsid w:val="00FB5BC2"/>
    <w:rsid w:val="00FB5DEC"/>
    <w:rsid w:val="00FB6451"/>
    <w:rsid w:val="00FB69E3"/>
    <w:rsid w:val="00FB70D5"/>
    <w:rsid w:val="00FB723D"/>
    <w:rsid w:val="00FB7CB3"/>
    <w:rsid w:val="00FB7E59"/>
    <w:rsid w:val="00FC0730"/>
    <w:rsid w:val="00FC08DB"/>
    <w:rsid w:val="00FC145B"/>
    <w:rsid w:val="00FC1534"/>
    <w:rsid w:val="00FC20CE"/>
    <w:rsid w:val="00FC2483"/>
    <w:rsid w:val="00FC266B"/>
    <w:rsid w:val="00FC29A1"/>
    <w:rsid w:val="00FC2B13"/>
    <w:rsid w:val="00FC2B27"/>
    <w:rsid w:val="00FC332F"/>
    <w:rsid w:val="00FC35B9"/>
    <w:rsid w:val="00FC374A"/>
    <w:rsid w:val="00FC3D2D"/>
    <w:rsid w:val="00FC45A9"/>
    <w:rsid w:val="00FC4A03"/>
    <w:rsid w:val="00FC4A52"/>
    <w:rsid w:val="00FC4DCC"/>
    <w:rsid w:val="00FC545F"/>
    <w:rsid w:val="00FC574C"/>
    <w:rsid w:val="00FC59B6"/>
    <w:rsid w:val="00FC5C34"/>
    <w:rsid w:val="00FC5CFC"/>
    <w:rsid w:val="00FC632A"/>
    <w:rsid w:val="00FC6837"/>
    <w:rsid w:val="00FC6C1E"/>
    <w:rsid w:val="00FC6E81"/>
    <w:rsid w:val="00FC6F3C"/>
    <w:rsid w:val="00FC7108"/>
    <w:rsid w:val="00FC77BF"/>
    <w:rsid w:val="00FC7870"/>
    <w:rsid w:val="00FC7BA8"/>
    <w:rsid w:val="00FC7D1E"/>
    <w:rsid w:val="00FC7D34"/>
    <w:rsid w:val="00FC7F9C"/>
    <w:rsid w:val="00FD065E"/>
    <w:rsid w:val="00FD0BF3"/>
    <w:rsid w:val="00FD0D5C"/>
    <w:rsid w:val="00FD0D95"/>
    <w:rsid w:val="00FD1D8E"/>
    <w:rsid w:val="00FD1E77"/>
    <w:rsid w:val="00FD2856"/>
    <w:rsid w:val="00FD2CD7"/>
    <w:rsid w:val="00FD3013"/>
    <w:rsid w:val="00FD378F"/>
    <w:rsid w:val="00FD3E35"/>
    <w:rsid w:val="00FD405B"/>
    <w:rsid w:val="00FD41CB"/>
    <w:rsid w:val="00FD464D"/>
    <w:rsid w:val="00FD468D"/>
    <w:rsid w:val="00FD493D"/>
    <w:rsid w:val="00FD49E7"/>
    <w:rsid w:val="00FD4B5D"/>
    <w:rsid w:val="00FD5175"/>
    <w:rsid w:val="00FD62D5"/>
    <w:rsid w:val="00FD65C0"/>
    <w:rsid w:val="00FD7779"/>
    <w:rsid w:val="00FD780A"/>
    <w:rsid w:val="00FE0D4F"/>
    <w:rsid w:val="00FE14F3"/>
    <w:rsid w:val="00FE15AA"/>
    <w:rsid w:val="00FE226E"/>
    <w:rsid w:val="00FE25BA"/>
    <w:rsid w:val="00FE2639"/>
    <w:rsid w:val="00FE2868"/>
    <w:rsid w:val="00FE39A8"/>
    <w:rsid w:val="00FE3EDB"/>
    <w:rsid w:val="00FE561E"/>
    <w:rsid w:val="00FE5620"/>
    <w:rsid w:val="00FE5D1D"/>
    <w:rsid w:val="00FE5E6D"/>
    <w:rsid w:val="00FE5E7D"/>
    <w:rsid w:val="00FE62A8"/>
    <w:rsid w:val="00FE6D24"/>
    <w:rsid w:val="00FE75D7"/>
    <w:rsid w:val="00FE7748"/>
    <w:rsid w:val="00FE7800"/>
    <w:rsid w:val="00FE78F2"/>
    <w:rsid w:val="00FE7F58"/>
    <w:rsid w:val="00FF069E"/>
    <w:rsid w:val="00FF078D"/>
    <w:rsid w:val="00FF08E3"/>
    <w:rsid w:val="00FF090D"/>
    <w:rsid w:val="00FF18D3"/>
    <w:rsid w:val="00FF2949"/>
    <w:rsid w:val="00FF2C4F"/>
    <w:rsid w:val="00FF3116"/>
    <w:rsid w:val="00FF350B"/>
    <w:rsid w:val="00FF3844"/>
    <w:rsid w:val="00FF390C"/>
    <w:rsid w:val="00FF3F5C"/>
    <w:rsid w:val="00FF4071"/>
    <w:rsid w:val="00FF5034"/>
    <w:rsid w:val="00FF5514"/>
    <w:rsid w:val="00FF56B1"/>
    <w:rsid w:val="00FF5EF6"/>
    <w:rsid w:val="00FF6701"/>
    <w:rsid w:val="00FF6958"/>
    <w:rsid w:val="00FF6D77"/>
    <w:rsid w:val="00FF6D81"/>
    <w:rsid w:val="00FF6F46"/>
    <w:rsid w:val="00FF7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391D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0FFE"/>
    <w:pPr>
      <w:widowControl w:val="0"/>
      <w:spacing w:after="0" w:line="240" w:lineRule="auto"/>
      <w:ind w:firstLineChars="100" w:firstLine="100"/>
      <w:jc w:val="both"/>
    </w:pPr>
    <w:rPr>
      <w:sz w:val="21"/>
    </w:rPr>
  </w:style>
  <w:style w:type="paragraph" w:styleId="1">
    <w:name w:val="heading 1"/>
    <w:basedOn w:val="a"/>
    <w:next w:val="a"/>
    <w:link w:val="10"/>
    <w:uiPriority w:val="9"/>
    <w:qFormat/>
    <w:rsid w:val="009B7E15"/>
    <w:pPr>
      <w:keepNext/>
      <w:keepLines/>
      <w:numPr>
        <w:numId w:val="1"/>
      </w:numPr>
      <w:spacing w:beforeLines="100" w:before="100"/>
      <w:ind w:left="442" w:firstLineChars="0" w:hanging="442"/>
      <w:outlineLvl w:val="0"/>
    </w:pPr>
    <w:rPr>
      <w:rFonts w:asciiTheme="majorHAnsi" w:eastAsiaTheme="majorEastAsia" w:hAnsiTheme="majorHAnsi" w:cstheme="majorBidi"/>
      <w:b/>
      <w:sz w:val="22"/>
      <w:szCs w:val="32"/>
    </w:rPr>
  </w:style>
  <w:style w:type="paragraph" w:styleId="2">
    <w:name w:val="heading 2"/>
    <w:basedOn w:val="a"/>
    <w:next w:val="a"/>
    <w:link w:val="20"/>
    <w:uiPriority w:val="9"/>
    <w:unhideWhenUsed/>
    <w:qFormat/>
    <w:rsid w:val="00E36DF0"/>
    <w:pPr>
      <w:keepNext/>
      <w:keepLines/>
      <w:numPr>
        <w:ilvl w:val="1"/>
        <w:numId w:val="1"/>
      </w:numPr>
      <w:ind w:leftChars="-50" w:left="-50" w:firstLineChars="0"/>
      <w:outlineLvl w:val="1"/>
    </w:pPr>
    <w:rPr>
      <w:rFonts w:asciiTheme="majorHAnsi" w:eastAsiaTheme="majorEastAsia" w:hAnsiTheme="majorHAnsi" w:cstheme="majorBidi"/>
      <w:szCs w:val="28"/>
    </w:rPr>
  </w:style>
  <w:style w:type="paragraph" w:styleId="3">
    <w:name w:val="heading 3"/>
    <w:basedOn w:val="a"/>
    <w:next w:val="a"/>
    <w:link w:val="30"/>
    <w:uiPriority w:val="9"/>
    <w:unhideWhenUsed/>
    <w:qFormat/>
    <w:rsid w:val="00BD4513"/>
    <w:pPr>
      <w:keepNext/>
      <w:keepLines/>
      <w:spacing w:beforeLines="50" w:before="50"/>
      <w:ind w:firstLineChars="0" w:firstLine="0"/>
      <w:outlineLvl w:val="2"/>
    </w:pPr>
    <w:rPr>
      <w:rFonts w:cstheme="majorBidi"/>
      <w:b/>
      <w:szCs w:val="24"/>
    </w:rPr>
  </w:style>
  <w:style w:type="paragraph" w:styleId="4">
    <w:name w:val="heading 4"/>
    <w:basedOn w:val="5"/>
    <w:next w:val="a"/>
    <w:link w:val="40"/>
    <w:uiPriority w:val="9"/>
    <w:unhideWhenUsed/>
    <w:qFormat/>
    <w:rsid w:val="006F2628"/>
    <w:pPr>
      <w:spacing w:beforeLines="0" w:before="0"/>
      <w:outlineLvl w:val="3"/>
    </w:pPr>
  </w:style>
  <w:style w:type="paragraph" w:styleId="5">
    <w:name w:val="heading 5"/>
    <w:basedOn w:val="a"/>
    <w:next w:val="a"/>
    <w:link w:val="50"/>
    <w:uiPriority w:val="9"/>
    <w:unhideWhenUsed/>
    <w:qFormat/>
    <w:rsid w:val="005821F4"/>
    <w:pPr>
      <w:keepNext/>
      <w:keepLines/>
      <w:spacing w:beforeLines="50" w:before="50"/>
      <w:ind w:firstLineChars="0" w:firstLine="0"/>
      <w:outlineLvl w:val="4"/>
    </w:pPr>
    <w:rPr>
      <w:rFonts w:cstheme="majorBidi"/>
    </w:rPr>
  </w:style>
  <w:style w:type="paragraph" w:styleId="6">
    <w:name w:val="heading 6"/>
    <w:aliases w:val="見出し 6（未設定）"/>
    <w:basedOn w:val="a"/>
    <w:next w:val="a"/>
    <w:link w:val="60"/>
    <w:uiPriority w:val="9"/>
    <w:unhideWhenUsed/>
    <w:rsid w:val="003B3620"/>
    <w:pPr>
      <w:keepNext/>
      <w:keepLines/>
      <w:spacing w:before="40"/>
      <w:outlineLvl w:val="5"/>
    </w:pPr>
    <w:rPr>
      <w:rFonts w:asciiTheme="majorHAnsi" w:eastAsiaTheme="majorEastAsia" w:hAnsiTheme="majorHAnsi" w:cstheme="majorBidi"/>
      <w:color w:val="1F3864" w:themeColor="accent1" w:themeShade="80"/>
    </w:rPr>
  </w:style>
  <w:style w:type="paragraph" w:styleId="7">
    <w:name w:val="heading 7"/>
    <w:aliases w:val="見出し 7（未設定）"/>
    <w:basedOn w:val="a"/>
    <w:next w:val="a"/>
    <w:link w:val="70"/>
    <w:uiPriority w:val="9"/>
    <w:semiHidden/>
    <w:unhideWhenUsed/>
    <w:rsid w:val="003B3620"/>
    <w:pPr>
      <w:keepNext/>
      <w:keepLines/>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3B3620"/>
    <w:pPr>
      <w:keepNext/>
      <w:keepLines/>
      <w:spacing w:before="40"/>
      <w:outlineLvl w:val="7"/>
    </w:pPr>
    <w:rPr>
      <w:rFonts w:asciiTheme="majorHAnsi" w:eastAsiaTheme="majorEastAsia" w:hAnsiTheme="majorHAnsi" w:cstheme="majorBidi"/>
      <w:color w:val="262626" w:themeColor="text1" w:themeTint="D9"/>
      <w:szCs w:val="21"/>
    </w:rPr>
  </w:style>
  <w:style w:type="paragraph" w:styleId="9">
    <w:name w:val="heading 9"/>
    <w:basedOn w:val="a"/>
    <w:next w:val="a"/>
    <w:link w:val="90"/>
    <w:uiPriority w:val="9"/>
    <w:semiHidden/>
    <w:unhideWhenUsed/>
    <w:qFormat/>
    <w:rsid w:val="003B3620"/>
    <w:pPr>
      <w:keepNext/>
      <w:keepLines/>
      <w:spacing w:before="40"/>
      <w:outlineLvl w:val="8"/>
    </w:pPr>
    <w:rPr>
      <w:rFonts w:asciiTheme="majorHAnsi" w:eastAsiaTheme="majorEastAsia" w:hAnsiTheme="majorHAnsi" w:cstheme="majorBidi"/>
      <w:i/>
      <w:iCs/>
      <w:color w:val="262626" w:themeColor="text1" w:themeTint="D9"/>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22A8E"/>
  </w:style>
  <w:style w:type="character" w:customStyle="1" w:styleId="a4">
    <w:name w:val="日付 (文字)"/>
    <w:basedOn w:val="a0"/>
    <w:link w:val="a3"/>
    <w:uiPriority w:val="99"/>
    <w:semiHidden/>
    <w:rsid w:val="00922A8E"/>
  </w:style>
  <w:style w:type="paragraph" w:styleId="a5">
    <w:name w:val="header"/>
    <w:basedOn w:val="a"/>
    <w:link w:val="a6"/>
    <w:uiPriority w:val="99"/>
    <w:unhideWhenUsed/>
    <w:rsid w:val="00963991"/>
    <w:pPr>
      <w:tabs>
        <w:tab w:val="center" w:pos="4252"/>
        <w:tab w:val="right" w:pos="8504"/>
      </w:tabs>
      <w:snapToGrid w:val="0"/>
    </w:pPr>
  </w:style>
  <w:style w:type="character" w:customStyle="1" w:styleId="a6">
    <w:name w:val="ヘッダー (文字)"/>
    <w:basedOn w:val="a0"/>
    <w:link w:val="a5"/>
    <w:uiPriority w:val="99"/>
    <w:rsid w:val="00963991"/>
  </w:style>
  <w:style w:type="paragraph" w:styleId="a7">
    <w:name w:val="footer"/>
    <w:basedOn w:val="a"/>
    <w:link w:val="a8"/>
    <w:uiPriority w:val="99"/>
    <w:unhideWhenUsed/>
    <w:rsid w:val="00EF0011"/>
    <w:pPr>
      <w:tabs>
        <w:tab w:val="center" w:pos="4252"/>
        <w:tab w:val="right" w:pos="8504"/>
      </w:tabs>
      <w:snapToGrid w:val="0"/>
    </w:pPr>
    <w:rPr>
      <w:sz w:val="18"/>
    </w:rPr>
  </w:style>
  <w:style w:type="character" w:customStyle="1" w:styleId="a8">
    <w:name w:val="フッター (文字)"/>
    <w:basedOn w:val="a0"/>
    <w:link w:val="a7"/>
    <w:uiPriority w:val="99"/>
    <w:rsid w:val="00EF0011"/>
    <w:rPr>
      <w:sz w:val="18"/>
    </w:rPr>
  </w:style>
  <w:style w:type="paragraph" w:styleId="a9">
    <w:name w:val="Balloon Text"/>
    <w:basedOn w:val="a"/>
    <w:link w:val="aa"/>
    <w:uiPriority w:val="99"/>
    <w:semiHidden/>
    <w:unhideWhenUsed/>
    <w:rsid w:val="002D48AD"/>
    <w:rPr>
      <w:rFonts w:ascii="ヒラギノ角ゴ ProN W3" w:eastAsia="ヒラギノ角ゴ ProN W3"/>
      <w:sz w:val="18"/>
      <w:szCs w:val="18"/>
    </w:rPr>
  </w:style>
  <w:style w:type="character" w:customStyle="1" w:styleId="aa">
    <w:name w:val="吹き出し (文字)"/>
    <w:basedOn w:val="a0"/>
    <w:link w:val="a9"/>
    <w:uiPriority w:val="99"/>
    <w:semiHidden/>
    <w:rsid w:val="002D48AD"/>
    <w:rPr>
      <w:rFonts w:ascii="ヒラギノ角ゴ ProN W3" w:eastAsia="ヒラギノ角ゴ ProN W3"/>
      <w:sz w:val="18"/>
      <w:szCs w:val="18"/>
    </w:rPr>
  </w:style>
  <w:style w:type="character" w:styleId="ab">
    <w:name w:val="Hyperlink"/>
    <w:basedOn w:val="a0"/>
    <w:uiPriority w:val="99"/>
    <w:unhideWhenUsed/>
    <w:rsid w:val="005F73B1"/>
    <w:rPr>
      <w:color w:val="0563C1" w:themeColor="hyperlink"/>
      <w:u w:val="single"/>
    </w:rPr>
  </w:style>
  <w:style w:type="table" w:styleId="ac">
    <w:name w:val="Table Grid"/>
    <w:basedOn w:val="a1"/>
    <w:uiPriority w:val="59"/>
    <w:rsid w:val="003D2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uiPriority w:val="99"/>
    <w:unhideWhenUsed/>
    <w:rsid w:val="007B0492"/>
    <w:pPr>
      <w:jc w:val="right"/>
    </w:pPr>
    <w:rPr>
      <w:rFonts w:ascii="Century" w:eastAsia="ＭＳ 明朝" w:hAnsi="Century" w:cs="Times New Roman"/>
      <w:sz w:val="22"/>
    </w:rPr>
  </w:style>
  <w:style w:type="character" w:customStyle="1" w:styleId="ae">
    <w:name w:val="結語 (文字)"/>
    <w:basedOn w:val="a0"/>
    <w:link w:val="ad"/>
    <w:uiPriority w:val="99"/>
    <w:rsid w:val="007B0492"/>
    <w:rPr>
      <w:rFonts w:ascii="Century" w:eastAsia="ＭＳ 明朝" w:hAnsi="Century" w:cs="Times New Roman"/>
      <w:sz w:val="22"/>
    </w:rPr>
  </w:style>
  <w:style w:type="paragraph" w:styleId="af">
    <w:name w:val="List Paragraph"/>
    <w:basedOn w:val="a"/>
    <w:uiPriority w:val="34"/>
    <w:qFormat/>
    <w:rsid w:val="00151A5F"/>
    <w:pPr>
      <w:ind w:leftChars="400" w:left="840"/>
    </w:pPr>
  </w:style>
  <w:style w:type="character" w:customStyle="1" w:styleId="10">
    <w:name w:val="見出し 1 (文字)"/>
    <w:basedOn w:val="a0"/>
    <w:link w:val="1"/>
    <w:uiPriority w:val="9"/>
    <w:rsid w:val="009B7E15"/>
    <w:rPr>
      <w:rFonts w:asciiTheme="majorHAnsi" w:eastAsiaTheme="majorEastAsia" w:hAnsiTheme="majorHAnsi" w:cstheme="majorBidi"/>
      <w:b/>
      <w:szCs w:val="32"/>
    </w:rPr>
  </w:style>
  <w:style w:type="character" w:customStyle="1" w:styleId="20">
    <w:name w:val="見出し 2 (文字)"/>
    <w:basedOn w:val="a0"/>
    <w:link w:val="2"/>
    <w:uiPriority w:val="9"/>
    <w:rsid w:val="00E36DF0"/>
    <w:rPr>
      <w:rFonts w:asciiTheme="majorHAnsi" w:eastAsiaTheme="majorEastAsia" w:hAnsiTheme="majorHAnsi" w:cstheme="majorBidi"/>
      <w:sz w:val="21"/>
      <w:szCs w:val="28"/>
    </w:rPr>
  </w:style>
  <w:style w:type="character" w:customStyle="1" w:styleId="30">
    <w:name w:val="見出し 3 (文字)"/>
    <w:basedOn w:val="a0"/>
    <w:link w:val="3"/>
    <w:uiPriority w:val="9"/>
    <w:rsid w:val="00BD4513"/>
    <w:rPr>
      <w:rFonts w:cstheme="majorBidi"/>
      <w:b/>
      <w:sz w:val="21"/>
      <w:szCs w:val="24"/>
    </w:rPr>
  </w:style>
  <w:style w:type="character" w:customStyle="1" w:styleId="40">
    <w:name w:val="見出し 4 (文字)"/>
    <w:basedOn w:val="a0"/>
    <w:link w:val="4"/>
    <w:uiPriority w:val="9"/>
    <w:rsid w:val="006F2628"/>
    <w:rPr>
      <w:rFonts w:cstheme="majorBidi"/>
      <w:sz w:val="21"/>
    </w:rPr>
  </w:style>
  <w:style w:type="character" w:customStyle="1" w:styleId="50">
    <w:name w:val="見出し 5 (文字)"/>
    <w:basedOn w:val="a0"/>
    <w:link w:val="5"/>
    <w:uiPriority w:val="9"/>
    <w:rsid w:val="005821F4"/>
    <w:rPr>
      <w:rFonts w:cstheme="majorBidi"/>
      <w:sz w:val="21"/>
    </w:rPr>
  </w:style>
  <w:style w:type="character" w:customStyle="1" w:styleId="60">
    <w:name w:val="見出し 6 (文字)"/>
    <w:aliases w:val="見出し 6（未設定） (文字)"/>
    <w:basedOn w:val="a0"/>
    <w:link w:val="6"/>
    <w:uiPriority w:val="9"/>
    <w:rsid w:val="003B3620"/>
    <w:rPr>
      <w:rFonts w:asciiTheme="majorHAnsi" w:eastAsiaTheme="majorEastAsia" w:hAnsiTheme="majorHAnsi" w:cstheme="majorBidi"/>
      <w:color w:val="1F3864" w:themeColor="accent1" w:themeShade="80"/>
    </w:rPr>
  </w:style>
  <w:style w:type="character" w:customStyle="1" w:styleId="70">
    <w:name w:val="見出し 7 (文字)"/>
    <w:aliases w:val="見出し 7（未設定） (文字)"/>
    <w:basedOn w:val="a0"/>
    <w:link w:val="7"/>
    <w:uiPriority w:val="9"/>
    <w:semiHidden/>
    <w:rsid w:val="003B3620"/>
    <w:rPr>
      <w:rFonts w:asciiTheme="majorHAnsi" w:eastAsiaTheme="majorEastAsia" w:hAnsiTheme="majorHAnsi" w:cstheme="majorBidi"/>
      <w:i/>
      <w:iCs/>
      <w:color w:val="1F3864" w:themeColor="accent1" w:themeShade="80"/>
    </w:rPr>
  </w:style>
  <w:style w:type="character" w:customStyle="1" w:styleId="80">
    <w:name w:val="見出し 8 (文字)"/>
    <w:basedOn w:val="a0"/>
    <w:link w:val="8"/>
    <w:uiPriority w:val="9"/>
    <w:semiHidden/>
    <w:rsid w:val="003B3620"/>
    <w:rPr>
      <w:rFonts w:asciiTheme="majorHAnsi" w:eastAsiaTheme="majorEastAsia" w:hAnsiTheme="majorHAnsi" w:cstheme="majorBidi"/>
      <w:color w:val="262626" w:themeColor="text1" w:themeTint="D9"/>
      <w:sz w:val="21"/>
      <w:szCs w:val="21"/>
    </w:rPr>
  </w:style>
  <w:style w:type="character" w:customStyle="1" w:styleId="90">
    <w:name w:val="見出し 9 (文字)"/>
    <w:basedOn w:val="a0"/>
    <w:link w:val="9"/>
    <w:uiPriority w:val="9"/>
    <w:semiHidden/>
    <w:rsid w:val="003B3620"/>
    <w:rPr>
      <w:rFonts w:asciiTheme="majorHAnsi" w:eastAsiaTheme="majorEastAsia" w:hAnsiTheme="majorHAnsi" w:cstheme="majorBidi"/>
      <w:i/>
      <w:iCs/>
      <w:color w:val="262626" w:themeColor="text1" w:themeTint="D9"/>
      <w:sz w:val="21"/>
      <w:szCs w:val="21"/>
    </w:rPr>
  </w:style>
  <w:style w:type="paragraph" w:styleId="af0">
    <w:name w:val="caption"/>
    <w:basedOn w:val="a"/>
    <w:next w:val="a"/>
    <w:uiPriority w:val="35"/>
    <w:unhideWhenUsed/>
    <w:qFormat/>
    <w:rsid w:val="00A633CB"/>
    <w:pPr>
      <w:keepNext/>
      <w:spacing w:afterLines="20" w:after="20" w:line="320" w:lineRule="exact"/>
      <w:jc w:val="center"/>
    </w:pPr>
    <w:rPr>
      <w:rFonts w:asciiTheme="majorHAnsi" w:eastAsiaTheme="majorEastAsia" w:hAnsiTheme="majorHAnsi"/>
      <w:iCs/>
      <w:sz w:val="20"/>
      <w:szCs w:val="18"/>
    </w:rPr>
  </w:style>
  <w:style w:type="paragraph" w:styleId="af1">
    <w:name w:val="Title"/>
    <w:basedOn w:val="a"/>
    <w:next w:val="a"/>
    <w:link w:val="af2"/>
    <w:uiPriority w:val="10"/>
    <w:qFormat/>
    <w:rsid w:val="00512731"/>
    <w:pPr>
      <w:contextualSpacing/>
      <w:jc w:val="center"/>
    </w:pPr>
    <w:rPr>
      <w:rFonts w:asciiTheme="minorEastAsia" w:hAnsiTheme="minorEastAsia" w:cstheme="majorBidi"/>
      <w:b/>
      <w:bCs/>
      <w:spacing w:val="-10"/>
      <w:sz w:val="36"/>
      <w:szCs w:val="36"/>
    </w:rPr>
  </w:style>
  <w:style w:type="character" w:customStyle="1" w:styleId="af2">
    <w:name w:val="表題 (文字)"/>
    <w:basedOn w:val="a0"/>
    <w:link w:val="af1"/>
    <w:uiPriority w:val="10"/>
    <w:rsid w:val="00512731"/>
    <w:rPr>
      <w:rFonts w:asciiTheme="minorEastAsia" w:hAnsiTheme="minorEastAsia" w:cstheme="majorBidi"/>
      <w:b/>
      <w:bCs/>
      <w:spacing w:val="-10"/>
      <w:sz w:val="36"/>
      <w:szCs w:val="36"/>
    </w:rPr>
  </w:style>
  <w:style w:type="paragraph" w:styleId="af3">
    <w:name w:val="Subtitle"/>
    <w:basedOn w:val="a"/>
    <w:next w:val="a"/>
    <w:link w:val="af4"/>
    <w:uiPriority w:val="11"/>
    <w:qFormat/>
    <w:rsid w:val="003B3620"/>
    <w:pPr>
      <w:numPr>
        <w:ilvl w:val="1"/>
      </w:numPr>
      <w:ind w:firstLineChars="100" w:firstLine="100"/>
    </w:pPr>
    <w:rPr>
      <w:color w:val="5A5A5A" w:themeColor="text1" w:themeTint="A5"/>
      <w:spacing w:val="15"/>
    </w:rPr>
  </w:style>
  <w:style w:type="character" w:customStyle="1" w:styleId="af4">
    <w:name w:val="副題 (文字)"/>
    <w:basedOn w:val="a0"/>
    <w:link w:val="af3"/>
    <w:uiPriority w:val="11"/>
    <w:rsid w:val="003B3620"/>
    <w:rPr>
      <w:color w:val="5A5A5A" w:themeColor="text1" w:themeTint="A5"/>
      <w:spacing w:val="15"/>
    </w:rPr>
  </w:style>
  <w:style w:type="character" w:styleId="af5">
    <w:name w:val="Strong"/>
    <w:basedOn w:val="a0"/>
    <w:uiPriority w:val="22"/>
    <w:qFormat/>
    <w:rsid w:val="003B3620"/>
    <w:rPr>
      <w:b/>
      <w:bCs/>
      <w:color w:val="auto"/>
    </w:rPr>
  </w:style>
  <w:style w:type="character" w:styleId="af6">
    <w:name w:val="Emphasis"/>
    <w:basedOn w:val="a0"/>
    <w:uiPriority w:val="20"/>
    <w:qFormat/>
    <w:rsid w:val="003B3620"/>
    <w:rPr>
      <w:i/>
      <w:iCs/>
      <w:color w:val="auto"/>
    </w:rPr>
  </w:style>
  <w:style w:type="paragraph" w:styleId="af7">
    <w:name w:val="No Spacing"/>
    <w:uiPriority w:val="1"/>
    <w:qFormat/>
    <w:rsid w:val="003B3620"/>
    <w:pPr>
      <w:spacing w:after="0" w:line="240" w:lineRule="auto"/>
    </w:pPr>
  </w:style>
  <w:style w:type="paragraph" w:styleId="af8">
    <w:name w:val="Quote"/>
    <w:basedOn w:val="a"/>
    <w:next w:val="a"/>
    <w:link w:val="af9"/>
    <w:uiPriority w:val="29"/>
    <w:qFormat/>
    <w:rsid w:val="003B3620"/>
    <w:pPr>
      <w:spacing w:before="200"/>
      <w:ind w:left="864" w:right="864"/>
    </w:pPr>
    <w:rPr>
      <w:i/>
      <w:iCs/>
      <w:color w:val="404040" w:themeColor="text1" w:themeTint="BF"/>
    </w:rPr>
  </w:style>
  <w:style w:type="character" w:customStyle="1" w:styleId="af9">
    <w:name w:val="引用文 (文字)"/>
    <w:basedOn w:val="a0"/>
    <w:link w:val="af8"/>
    <w:uiPriority w:val="29"/>
    <w:rsid w:val="003B3620"/>
    <w:rPr>
      <w:i/>
      <w:iCs/>
      <w:color w:val="404040" w:themeColor="text1" w:themeTint="BF"/>
    </w:rPr>
  </w:style>
  <w:style w:type="paragraph" w:styleId="21">
    <w:name w:val="Intense Quote"/>
    <w:basedOn w:val="a"/>
    <w:next w:val="a"/>
    <w:link w:val="22"/>
    <w:uiPriority w:val="30"/>
    <w:qFormat/>
    <w:rsid w:val="003B36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2">
    <w:name w:val="引用文 2 (文字)"/>
    <w:basedOn w:val="a0"/>
    <w:link w:val="21"/>
    <w:uiPriority w:val="30"/>
    <w:rsid w:val="003B3620"/>
    <w:rPr>
      <w:i/>
      <w:iCs/>
      <w:color w:val="4472C4" w:themeColor="accent1"/>
    </w:rPr>
  </w:style>
  <w:style w:type="character" w:styleId="afa">
    <w:name w:val="Subtle Emphasis"/>
    <w:basedOn w:val="a0"/>
    <w:uiPriority w:val="19"/>
    <w:qFormat/>
    <w:rsid w:val="003B3620"/>
    <w:rPr>
      <w:i/>
      <w:iCs/>
      <w:color w:val="404040" w:themeColor="text1" w:themeTint="BF"/>
    </w:rPr>
  </w:style>
  <w:style w:type="character" w:styleId="23">
    <w:name w:val="Intense Emphasis"/>
    <w:basedOn w:val="a0"/>
    <w:uiPriority w:val="21"/>
    <w:qFormat/>
    <w:rsid w:val="003B3620"/>
    <w:rPr>
      <w:i/>
      <w:iCs/>
      <w:color w:val="4472C4" w:themeColor="accent1"/>
    </w:rPr>
  </w:style>
  <w:style w:type="character" w:styleId="afb">
    <w:name w:val="Subtle Reference"/>
    <w:basedOn w:val="a0"/>
    <w:uiPriority w:val="31"/>
    <w:qFormat/>
    <w:rsid w:val="003B3620"/>
    <w:rPr>
      <w:smallCaps/>
      <w:color w:val="404040" w:themeColor="text1" w:themeTint="BF"/>
    </w:rPr>
  </w:style>
  <w:style w:type="character" w:styleId="24">
    <w:name w:val="Intense Reference"/>
    <w:basedOn w:val="a0"/>
    <w:uiPriority w:val="32"/>
    <w:qFormat/>
    <w:rsid w:val="003B3620"/>
    <w:rPr>
      <w:b/>
      <w:bCs/>
      <w:smallCaps/>
      <w:color w:val="4472C4" w:themeColor="accent1"/>
      <w:spacing w:val="5"/>
    </w:rPr>
  </w:style>
  <w:style w:type="character" w:styleId="afc">
    <w:name w:val="Book Title"/>
    <w:basedOn w:val="a0"/>
    <w:uiPriority w:val="33"/>
    <w:qFormat/>
    <w:rsid w:val="003B3620"/>
    <w:rPr>
      <w:b/>
      <w:bCs/>
      <w:i/>
      <w:iCs/>
      <w:spacing w:val="5"/>
    </w:rPr>
  </w:style>
  <w:style w:type="paragraph" w:styleId="afd">
    <w:name w:val="TOC Heading"/>
    <w:basedOn w:val="1"/>
    <w:next w:val="a"/>
    <w:uiPriority w:val="39"/>
    <w:unhideWhenUsed/>
    <w:qFormat/>
    <w:rsid w:val="000D0AF7"/>
    <w:pPr>
      <w:outlineLvl w:val="9"/>
    </w:pPr>
    <w:rPr>
      <w:sz w:val="24"/>
    </w:rPr>
  </w:style>
  <w:style w:type="character" w:styleId="afe">
    <w:name w:val="annotation reference"/>
    <w:basedOn w:val="a0"/>
    <w:uiPriority w:val="99"/>
    <w:semiHidden/>
    <w:unhideWhenUsed/>
    <w:rsid w:val="003C4D28"/>
    <w:rPr>
      <w:sz w:val="18"/>
      <w:szCs w:val="18"/>
    </w:rPr>
  </w:style>
  <w:style w:type="paragraph" w:styleId="aff">
    <w:name w:val="annotation text"/>
    <w:basedOn w:val="a"/>
    <w:link w:val="aff0"/>
    <w:uiPriority w:val="99"/>
    <w:unhideWhenUsed/>
    <w:rsid w:val="003C4D28"/>
  </w:style>
  <w:style w:type="character" w:customStyle="1" w:styleId="aff0">
    <w:name w:val="コメント文字列 (文字)"/>
    <w:basedOn w:val="a0"/>
    <w:link w:val="aff"/>
    <w:uiPriority w:val="99"/>
    <w:rsid w:val="003C4D28"/>
    <w:rPr>
      <w:sz w:val="21"/>
    </w:rPr>
  </w:style>
  <w:style w:type="paragraph" w:styleId="aff1">
    <w:name w:val="annotation subject"/>
    <w:basedOn w:val="aff"/>
    <w:next w:val="aff"/>
    <w:link w:val="aff2"/>
    <w:uiPriority w:val="99"/>
    <w:semiHidden/>
    <w:unhideWhenUsed/>
    <w:rsid w:val="003C4D28"/>
    <w:rPr>
      <w:b/>
      <w:bCs/>
    </w:rPr>
  </w:style>
  <w:style w:type="character" w:customStyle="1" w:styleId="aff2">
    <w:name w:val="コメント内容 (文字)"/>
    <w:basedOn w:val="aff0"/>
    <w:link w:val="aff1"/>
    <w:uiPriority w:val="99"/>
    <w:semiHidden/>
    <w:rsid w:val="003C4D28"/>
    <w:rPr>
      <w:b/>
      <w:bCs/>
      <w:sz w:val="21"/>
    </w:rPr>
  </w:style>
  <w:style w:type="paragraph" w:styleId="aff3">
    <w:name w:val="Salutation"/>
    <w:basedOn w:val="a"/>
    <w:next w:val="a"/>
    <w:link w:val="aff4"/>
    <w:uiPriority w:val="99"/>
    <w:unhideWhenUsed/>
    <w:rsid w:val="00504073"/>
  </w:style>
  <w:style w:type="character" w:customStyle="1" w:styleId="aff4">
    <w:name w:val="挨拶文 (文字)"/>
    <w:basedOn w:val="a0"/>
    <w:link w:val="aff3"/>
    <w:uiPriority w:val="99"/>
    <w:rsid w:val="00504073"/>
    <w:rPr>
      <w:sz w:val="21"/>
    </w:rPr>
  </w:style>
  <w:style w:type="paragraph" w:styleId="aff5">
    <w:name w:val="Note Heading"/>
    <w:basedOn w:val="a"/>
    <w:next w:val="a"/>
    <w:link w:val="aff6"/>
    <w:uiPriority w:val="99"/>
    <w:unhideWhenUsed/>
    <w:rsid w:val="00694EA7"/>
    <w:pPr>
      <w:jc w:val="center"/>
    </w:pPr>
  </w:style>
  <w:style w:type="character" w:customStyle="1" w:styleId="aff6">
    <w:name w:val="記 (文字)"/>
    <w:basedOn w:val="a0"/>
    <w:link w:val="aff5"/>
    <w:uiPriority w:val="99"/>
    <w:rsid w:val="00694EA7"/>
    <w:rPr>
      <w:sz w:val="21"/>
    </w:rPr>
  </w:style>
  <w:style w:type="paragraph" w:styleId="aff7">
    <w:name w:val="endnote text"/>
    <w:basedOn w:val="a"/>
    <w:link w:val="aff8"/>
    <w:uiPriority w:val="99"/>
    <w:semiHidden/>
    <w:unhideWhenUsed/>
    <w:rsid w:val="008F0D0C"/>
    <w:pPr>
      <w:snapToGrid w:val="0"/>
    </w:pPr>
  </w:style>
  <w:style w:type="character" w:customStyle="1" w:styleId="aff8">
    <w:name w:val="文末脚注文字列 (文字)"/>
    <w:basedOn w:val="a0"/>
    <w:link w:val="aff7"/>
    <w:uiPriority w:val="99"/>
    <w:semiHidden/>
    <w:rsid w:val="008F0D0C"/>
    <w:rPr>
      <w:sz w:val="21"/>
    </w:rPr>
  </w:style>
  <w:style w:type="character" w:styleId="aff9">
    <w:name w:val="endnote reference"/>
    <w:basedOn w:val="a0"/>
    <w:uiPriority w:val="99"/>
    <w:semiHidden/>
    <w:unhideWhenUsed/>
    <w:rsid w:val="008F0D0C"/>
    <w:rPr>
      <w:vertAlign w:val="superscript"/>
    </w:rPr>
  </w:style>
  <w:style w:type="paragraph" w:styleId="affa">
    <w:name w:val="footnote text"/>
    <w:basedOn w:val="a"/>
    <w:link w:val="affb"/>
    <w:uiPriority w:val="99"/>
    <w:semiHidden/>
    <w:unhideWhenUsed/>
    <w:rsid w:val="00064AE0"/>
    <w:pPr>
      <w:snapToGrid w:val="0"/>
      <w:spacing w:line="280" w:lineRule="exact"/>
    </w:pPr>
    <w:rPr>
      <w:sz w:val="18"/>
    </w:rPr>
  </w:style>
  <w:style w:type="character" w:customStyle="1" w:styleId="affb">
    <w:name w:val="脚注文字列 (文字)"/>
    <w:basedOn w:val="a0"/>
    <w:link w:val="affa"/>
    <w:uiPriority w:val="99"/>
    <w:semiHidden/>
    <w:rsid w:val="00064AE0"/>
    <w:rPr>
      <w:sz w:val="18"/>
    </w:rPr>
  </w:style>
  <w:style w:type="character" w:styleId="affc">
    <w:name w:val="footnote reference"/>
    <w:basedOn w:val="a0"/>
    <w:uiPriority w:val="99"/>
    <w:semiHidden/>
    <w:unhideWhenUsed/>
    <w:rsid w:val="008F0D0C"/>
    <w:rPr>
      <w:vertAlign w:val="superscript"/>
    </w:rPr>
  </w:style>
  <w:style w:type="paragraph" w:customStyle="1" w:styleId="affd">
    <w:name w:val="表内文字"/>
    <w:basedOn w:val="a"/>
    <w:qFormat/>
    <w:rsid w:val="000C5F0C"/>
    <w:pPr>
      <w:spacing w:afterLines="10" w:after="36" w:line="300" w:lineRule="exact"/>
    </w:pPr>
    <w:rPr>
      <w:rFonts w:ascii="Arial" w:eastAsia="HGPｺﾞｼｯｸM" w:hAnsi="Arial"/>
      <w:sz w:val="20"/>
      <w:szCs w:val="20"/>
    </w:rPr>
  </w:style>
  <w:style w:type="paragraph" w:styleId="11">
    <w:name w:val="toc 1"/>
    <w:basedOn w:val="a"/>
    <w:next w:val="a"/>
    <w:autoRedefine/>
    <w:uiPriority w:val="39"/>
    <w:unhideWhenUsed/>
    <w:rsid w:val="008453A3"/>
    <w:pPr>
      <w:tabs>
        <w:tab w:val="left" w:pos="420"/>
        <w:tab w:val="right" w:leader="dot" w:pos="8494"/>
      </w:tabs>
      <w:spacing w:line="320" w:lineRule="exact"/>
      <w:ind w:left="100" w:rightChars="200" w:right="200" w:hangingChars="100" w:hanging="100"/>
    </w:pPr>
    <w:rPr>
      <w:sz w:val="20"/>
    </w:rPr>
  </w:style>
  <w:style w:type="paragraph" w:styleId="25">
    <w:name w:val="toc 2"/>
    <w:basedOn w:val="a"/>
    <w:next w:val="a"/>
    <w:autoRedefine/>
    <w:uiPriority w:val="39"/>
    <w:unhideWhenUsed/>
    <w:rsid w:val="00A623A1"/>
    <w:pPr>
      <w:tabs>
        <w:tab w:val="right" w:leader="dot" w:pos="8494"/>
      </w:tabs>
      <w:spacing w:line="320" w:lineRule="exact"/>
      <w:ind w:leftChars="100" w:left="270" w:rightChars="200" w:right="200" w:hangingChars="170" w:hanging="170"/>
    </w:pPr>
    <w:rPr>
      <w:sz w:val="20"/>
    </w:rPr>
  </w:style>
  <w:style w:type="paragraph" w:styleId="31">
    <w:name w:val="toc 3"/>
    <w:basedOn w:val="a"/>
    <w:next w:val="a"/>
    <w:autoRedefine/>
    <w:uiPriority w:val="39"/>
    <w:unhideWhenUsed/>
    <w:rsid w:val="000E0656"/>
    <w:pPr>
      <w:tabs>
        <w:tab w:val="right" w:leader="dot" w:pos="8494"/>
      </w:tabs>
      <w:spacing w:line="320" w:lineRule="exact"/>
      <w:ind w:leftChars="200" w:left="920" w:rightChars="200" w:right="420" w:hangingChars="250" w:hanging="500"/>
    </w:pPr>
    <w:rPr>
      <w:sz w:val="20"/>
    </w:rPr>
  </w:style>
  <w:style w:type="paragraph" w:styleId="41">
    <w:name w:val="toc 4"/>
    <w:basedOn w:val="a"/>
    <w:next w:val="a"/>
    <w:autoRedefine/>
    <w:uiPriority w:val="39"/>
    <w:unhideWhenUsed/>
    <w:rsid w:val="00E627B3"/>
    <w:pPr>
      <w:ind w:leftChars="300" w:left="630" w:firstLineChars="0" w:firstLine="0"/>
      <w:jc w:val="left"/>
    </w:pPr>
    <w:rPr>
      <w:kern w:val="2"/>
      <w:szCs w:val="24"/>
      <w14:ligatures w14:val="standardContextual"/>
    </w:rPr>
  </w:style>
  <w:style w:type="paragraph" w:styleId="51">
    <w:name w:val="toc 5"/>
    <w:basedOn w:val="a"/>
    <w:next w:val="a"/>
    <w:autoRedefine/>
    <w:uiPriority w:val="39"/>
    <w:unhideWhenUsed/>
    <w:rsid w:val="00E627B3"/>
    <w:pPr>
      <w:ind w:leftChars="400" w:left="840" w:firstLineChars="0" w:firstLine="0"/>
      <w:jc w:val="left"/>
    </w:pPr>
    <w:rPr>
      <w:kern w:val="2"/>
      <w:szCs w:val="24"/>
      <w14:ligatures w14:val="standardContextual"/>
    </w:rPr>
  </w:style>
  <w:style w:type="paragraph" w:styleId="61">
    <w:name w:val="toc 6"/>
    <w:basedOn w:val="a"/>
    <w:next w:val="a"/>
    <w:autoRedefine/>
    <w:uiPriority w:val="39"/>
    <w:unhideWhenUsed/>
    <w:rsid w:val="00E627B3"/>
    <w:pPr>
      <w:ind w:leftChars="500" w:left="1050" w:firstLineChars="0" w:firstLine="0"/>
      <w:jc w:val="left"/>
    </w:pPr>
    <w:rPr>
      <w:kern w:val="2"/>
      <w:szCs w:val="24"/>
      <w14:ligatures w14:val="standardContextual"/>
    </w:rPr>
  </w:style>
  <w:style w:type="paragraph" w:styleId="71">
    <w:name w:val="toc 7"/>
    <w:basedOn w:val="a"/>
    <w:next w:val="a"/>
    <w:autoRedefine/>
    <w:uiPriority w:val="39"/>
    <w:unhideWhenUsed/>
    <w:rsid w:val="00E627B3"/>
    <w:pPr>
      <w:ind w:leftChars="600" w:left="1260" w:firstLineChars="0" w:firstLine="0"/>
      <w:jc w:val="left"/>
    </w:pPr>
    <w:rPr>
      <w:kern w:val="2"/>
      <w:szCs w:val="24"/>
      <w14:ligatures w14:val="standardContextual"/>
    </w:rPr>
  </w:style>
  <w:style w:type="paragraph" w:styleId="81">
    <w:name w:val="toc 8"/>
    <w:basedOn w:val="a"/>
    <w:next w:val="a"/>
    <w:autoRedefine/>
    <w:uiPriority w:val="39"/>
    <w:unhideWhenUsed/>
    <w:rsid w:val="00E627B3"/>
    <w:pPr>
      <w:ind w:leftChars="700" w:left="1470" w:firstLineChars="0" w:firstLine="0"/>
      <w:jc w:val="left"/>
    </w:pPr>
    <w:rPr>
      <w:kern w:val="2"/>
      <w:szCs w:val="24"/>
      <w14:ligatures w14:val="standardContextual"/>
    </w:rPr>
  </w:style>
  <w:style w:type="paragraph" w:styleId="91">
    <w:name w:val="toc 9"/>
    <w:basedOn w:val="a"/>
    <w:next w:val="a"/>
    <w:autoRedefine/>
    <w:uiPriority w:val="39"/>
    <w:unhideWhenUsed/>
    <w:rsid w:val="00E627B3"/>
    <w:pPr>
      <w:ind w:leftChars="800" w:left="1680" w:firstLineChars="0" w:firstLine="0"/>
      <w:jc w:val="left"/>
    </w:pPr>
    <w:rPr>
      <w:kern w:val="2"/>
      <w:szCs w:val="24"/>
      <w14:ligatures w14:val="standardContextual"/>
    </w:rPr>
  </w:style>
  <w:style w:type="character" w:styleId="affe">
    <w:name w:val="Unresolved Mention"/>
    <w:basedOn w:val="a0"/>
    <w:uiPriority w:val="99"/>
    <w:semiHidden/>
    <w:unhideWhenUsed/>
    <w:rsid w:val="00E627B3"/>
    <w:rPr>
      <w:color w:val="605E5C"/>
      <w:shd w:val="clear" w:color="auto" w:fill="E1DFDD"/>
    </w:rPr>
  </w:style>
  <w:style w:type="paragraph" w:styleId="afff">
    <w:name w:val="Revision"/>
    <w:hidden/>
    <w:uiPriority w:val="99"/>
    <w:semiHidden/>
    <w:rsid w:val="00056A3F"/>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03295">
      <w:bodyDiv w:val="1"/>
      <w:marLeft w:val="0"/>
      <w:marRight w:val="0"/>
      <w:marTop w:val="0"/>
      <w:marBottom w:val="0"/>
      <w:divBdr>
        <w:top w:val="none" w:sz="0" w:space="0" w:color="auto"/>
        <w:left w:val="none" w:sz="0" w:space="0" w:color="auto"/>
        <w:bottom w:val="none" w:sz="0" w:space="0" w:color="auto"/>
        <w:right w:val="none" w:sz="0" w:space="0" w:color="auto"/>
      </w:divBdr>
    </w:div>
    <w:div w:id="1383673810">
      <w:bodyDiv w:val="1"/>
      <w:marLeft w:val="0"/>
      <w:marRight w:val="0"/>
      <w:marTop w:val="0"/>
      <w:marBottom w:val="0"/>
      <w:divBdr>
        <w:top w:val="none" w:sz="0" w:space="0" w:color="auto"/>
        <w:left w:val="none" w:sz="0" w:space="0" w:color="auto"/>
        <w:bottom w:val="none" w:sz="0" w:space="0" w:color="auto"/>
        <w:right w:val="none" w:sz="0" w:space="0" w:color="auto"/>
      </w:divBdr>
    </w:div>
    <w:div w:id="1727297876">
      <w:bodyDiv w:val="1"/>
      <w:marLeft w:val="0"/>
      <w:marRight w:val="0"/>
      <w:marTop w:val="0"/>
      <w:marBottom w:val="0"/>
      <w:divBdr>
        <w:top w:val="none" w:sz="0" w:space="0" w:color="auto"/>
        <w:left w:val="none" w:sz="0" w:space="0" w:color="auto"/>
        <w:bottom w:val="none" w:sz="0" w:space="0" w:color="auto"/>
        <w:right w:val="none" w:sz="0" w:space="0" w:color="auto"/>
      </w:divBdr>
    </w:div>
    <w:div w:id="183818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8">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488de5-c02c-4316-9ef0-83cace3ab8b3">
      <Terms xmlns="http://schemas.microsoft.com/office/infopath/2007/PartnerControls"/>
    </lcf76f155ced4ddcb4097134ff3c332f>
    <TaxCatchAll xmlns="677690c9-6ec2-4243-8a05-36f14ce0a89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8FFCCC1AE73024A8287EFAA58660757" ma:contentTypeVersion="15" ma:contentTypeDescription="新しいドキュメントを作成します。" ma:contentTypeScope="" ma:versionID="2866b7b0a821d38a2eff7f855a5ee789">
  <xsd:schema xmlns:xsd="http://www.w3.org/2001/XMLSchema" xmlns:xs="http://www.w3.org/2001/XMLSchema" xmlns:p="http://schemas.microsoft.com/office/2006/metadata/properties" xmlns:ns2="3a488de5-c02c-4316-9ef0-83cace3ab8b3" xmlns:ns3="677690c9-6ec2-4243-8a05-36f14ce0a894" targetNamespace="http://schemas.microsoft.com/office/2006/metadata/properties" ma:root="true" ma:fieldsID="8c87b0ee7eeaa6eeb22557ad32131a20" ns2:_="" ns3:_="">
    <xsd:import namespace="3a488de5-c02c-4316-9ef0-83cace3ab8b3"/>
    <xsd:import namespace="677690c9-6ec2-4243-8a05-36f14ce0a8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88de5-c02c-4316-9ef0-83cace3ab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4cb633e-dd35-4660-82a3-4fb5e683dd4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7690c9-6ec2-4243-8a05-36f14ce0a89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5df528-a38f-46a0-b442-9ca340859910}" ma:internalName="TaxCatchAll" ma:showField="CatchAllData" ma:web="677690c9-6ec2-4243-8a05-36f14ce0a8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474175-9F69-4F51-94B7-990C64D6395B}">
  <ds:schemaRefs>
    <ds:schemaRef ds:uri="http://schemas.openxmlformats.org/officeDocument/2006/bibliography"/>
  </ds:schemaRefs>
</ds:datastoreItem>
</file>

<file path=customXml/itemProps2.xml><?xml version="1.0" encoding="utf-8"?>
<ds:datastoreItem xmlns:ds="http://schemas.openxmlformats.org/officeDocument/2006/customXml" ds:itemID="{A25BE800-79CF-4D9D-B0F2-600B22B10BDB}">
  <ds:schemaRefs>
    <ds:schemaRef ds:uri="http://schemas.microsoft.com/office/2006/metadata/properties"/>
    <ds:schemaRef ds:uri="http://schemas.microsoft.com/office/infopath/2007/PartnerControls"/>
    <ds:schemaRef ds:uri="15a33424-af95-47e3-93cf-9fdde3090392"/>
    <ds:schemaRef ds:uri="b2e3193f-dc6d-407c-9d60-358228e629e1"/>
  </ds:schemaRefs>
</ds:datastoreItem>
</file>

<file path=customXml/itemProps3.xml><?xml version="1.0" encoding="utf-8"?>
<ds:datastoreItem xmlns:ds="http://schemas.openxmlformats.org/officeDocument/2006/customXml" ds:itemID="{33F240ED-4EDA-481D-9155-706D4154C980}">
  <ds:schemaRefs>
    <ds:schemaRef ds:uri="http://schemas.microsoft.com/sharepoint/v3/contenttype/forms"/>
  </ds:schemaRefs>
</ds:datastoreItem>
</file>

<file path=customXml/itemProps4.xml><?xml version="1.0" encoding="utf-8"?>
<ds:datastoreItem xmlns:ds="http://schemas.openxmlformats.org/officeDocument/2006/customXml" ds:itemID="{5DAF8486-2EA9-4A22-87E8-59C330B5DA5F}"/>
</file>

<file path=docProps/app.xml><?xml version="1.0" encoding="utf-8"?>
<Properties xmlns="http://schemas.openxmlformats.org/officeDocument/2006/extended-properties" xmlns:vt="http://schemas.openxmlformats.org/officeDocument/2006/docPropsVTypes">
  <Template>Normal.dotm</Template>
  <TotalTime>0</TotalTime>
  <Pages>9</Pages>
  <Words>2899</Words>
  <Characters>2987</Characters>
  <Application>Microsoft Office Word</Application>
  <DocSecurity>0</DocSecurity>
  <Lines>165</Lines>
  <Paragraphs>217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2026-03-27T03:05:00Z</dcterms:created>
  <dcterms:modified xsi:type="dcterms:W3CDTF">2026-03-30T09:18:00Z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2175500</vt:r8>
  </property>
  <property fmtid="{D5CDD505-2E9C-101B-9397-08002B2CF9AE}" pid="3" name="MediaServiceImageTags">
    <vt:lpwstr/>
  </property>
  <property fmtid="{D5CDD505-2E9C-101B-9397-08002B2CF9AE}" pid="4" name="ContentTypeId">
    <vt:lpwstr>0x010100E8FFCCC1AE73024A8287EFAA58660757</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