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（様式第４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</w:rPr>
        <w:t>号）</w:t>
      </w:r>
      <w:r>
        <w:rPr>
          <w:rFonts w:hint="eastAsia" w:ascii="メイリオ" w:hAnsi="メイリオ" w:eastAsia="メイリオ"/>
          <w:sz w:val="24"/>
        </w:rPr>
        <w:t xml:space="preserve"> </w:t>
      </w:r>
    </w:p>
    <w:p>
      <w:pPr>
        <w:pStyle w:val="0"/>
        <w:adjustRightInd w:val="1"/>
        <w:spacing w:line="360" w:lineRule="exact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仕様書に対する質問・回答書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              </w:t>
      </w:r>
      <w:r>
        <w:rPr>
          <w:rFonts w:hint="eastAsia" w:ascii="メイリオ" w:hAnsi="メイリオ" w:eastAsia="メイリオ"/>
          <w:sz w:val="24"/>
        </w:rPr>
        <w:t>令和　　年　　月　　日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真庭市長　太　田　　昇　様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                     </w:t>
      </w:r>
      <w:r>
        <w:rPr>
          <w:rFonts w:hint="eastAsia" w:ascii="メイリオ" w:hAnsi="メイリオ" w:eastAsia="メイリオ"/>
          <w:sz w:val="24"/>
        </w:rPr>
        <w:t>所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地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                    </w:t>
      </w:r>
      <w:r>
        <w:rPr>
          <w:rFonts w:hint="eastAsia" w:ascii="メイリオ" w:hAnsi="メイリオ" w:eastAsia="メイリオ"/>
          <w:sz w:val="24"/>
        </w:rPr>
        <w:t>商号又は名称</w:t>
      </w:r>
    </w:p>
    <w:p>
      <w:pPr>
        <w:pStyle w:val="0"/>
        <w:adjustRightInd w:val="1"/>
        <w:spacing w:line="360" w:lineRule="exact"/>
        <w:ind w:left="240" w:leftChars="100" w:firstLine="4080" w:firstLineChars="17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代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者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</w:t>
      </w:r>
      <w:r>
        <w:rPr>
          <w:rFonts w:hint="eastAsia" w:ascii="メイリオ" w:hAnsi="メイリオ" w:eastAsia="メイリオ"/>
          <w:sz w:val="24"/>
        </w:rPr>
        <w:t>（担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当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者</w:t>
      </w:r>
      <w:r>
        <w:rPr>
          <w:rFonts w:hint="eastAsia" w:ascii="メイリオ" w:hAnsi="メイリオ" w:eastAsia="メイリオ"/>
          <w:sz w:val="24"/>
        </w:rPr>
        <w:t xml:space="preserve">           </w:t>
      </w:r>
      <w:r>
        <w:rPr>
          <w:rFonts w:hint="eastAsia" w:ascii="メイリオ" w:hAnsi="メイリオ" w:eastAsia="メイリオ"/>
          <w:sz w:val="24"/>
        </w:rPr>
        <w:t>　　</w:t>
      </w:r>
      <w:r>
        <w:rPr>
          <w:rFonts w:hint="eastAsia" w:ascii="メイリオ" w:hAnsi="メイリオ" w:eastAsia="メイリオ"/>
          <w:sz w:val="24"/>
        </w:rPr>
        <w:t xml:space="preserve">     </w:t>
      </w:r>
      <w:r>
        <w:rPr>
          <w:rFonts w:hint="eastAsia" w:ascii="メイリオ" w:hAnsi="メイリオ" w:eastAsia="メイリオ"/>
          <w:sz w:val="24"/>
        </w:rPr>
        <w:t>　　）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</w:t>
      </w:r>
      <w:r>
        <w:rPr>
          <w:rFonts w:hint="eastAsia" w:ascii="メイリオ" w:hAnsi="メイリオ" w:eastAsia="メイリオ"/>
          <w:sz w:val="24"/>
        </w:rPr>
        <w:t>（電話番号　　　　　　　　　　　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</w:t>
      </w:r>
      <w:r>
        <w:rPr>
          <w:rFonts w:hint="eastAsia" w:ascii="メイリオ" w:hAnsi="メイリオ" w:eastAsia="メイリオ"/>
          <w:sz w:val="24"/>
        </w:rPr>
        <w:t>（</w:t>
      </w:r>
      <w:r>
        <w:rPr>
          <w:rFonts w:hint="eastAsia" w:ascii="メイリオ" w:hAnsi="メイリオ" w:eastAsia="メイリオ"/>
          <w:sz w:val="24"/>
          <w:fitText w:val="1200" w:id="1"/>
        </w:rPr>
        <w:t>ＦＡＸ番号</w:t>
      </w:r>
      <w:r>
        <w:rPr>
          <w:rFonts w:hint="eastAsia" w:ascii="メイリオ" w:hAnsi="メイリオ" w:eastAsia="メイリオ"/>
          <w:sz w:val="24"/>
        </w:rPr>
        <w:t xml:space="preserve">          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（</w:t>
      </w:r>
      <w:r>
        <w:rPr>
          <w:rFonts w:hint="eastAsia" w:ascii="メイリオ" w:hAnsi="メイリオ" w:eastAsia="メイリオ"/>
          <w:color w:val="auto"/>
          <w:sz w:val="24"/>
        </w:rPr>
        <w:t>電子メール　</w:t>
      </w:r>
      <w:r>
        <w:rPr>
          <w:rFonts w:hint="eastAsia" w:ascii="メイリオ" w:hAnsi="メイリオ" w:eastAsia="メイリオ"/>
          <w:color w:val="auto"/>
          <w:sz w:val="24"/>
        </w:rPr>
        <w:t xml:space="preserve">                </w:t>
      </w:r>
      <w:r>
        <w:rPr>
          <w:rFonts w:hint="eastAsia" w:ascii="メイリオ" w:hAnsi="メイリオ" w:eastAsia="メイリオ"/>
          <w:color w:val="auto"/>
          <w:sz w:val="24"/>
        </w:rPr>
        <w:t>　　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tbl>
      <w:tblPr>
        <w:tblStyle w:val="11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0"/>
        <w:gridCol w:w="959"/>
        <w:gridCol w:w="6956"/>
      </w:tblGrid>
      <w:tr>
        <w:trPr>
          <w:trHeight w:val="580" w:hRule="atLeast"/>
        </w:trPr>
        <w:tc>
          <w:tcPr>
            <w:tcW w:w="1679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color w:val="auto"/>
                <w:sz w:val="24"/>
              </w:rPr>
              <w:t>公告番号</w:t>
            </w:r>
          </w:p>
        </w:tc>
        <w:tc>
          <w:tcPr>
            <w:tcW w:w="695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○　第　○○○　号</w:t>
            </w:r>
          </w:p>
        </w:tc>
      </w:tr>
      <w:tr>
        <w:trPr>
          <w:trHeight w:val="580" w:hRule="atLeast"/>
        </w:trPr>
        <w:tc>
          <w:tcPr>
            <w:tcW w:w="1679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color w:val="auto"/>
                <w:sz w:val="24"/>
              </w:rPr>
              <w:t>事</w:t>
            </w:r>
            <w:r>
              <w:rPr>
                <w:rFonts w:hint="eastAsia" w:ascii="メイリオ" w:hAnsi="メイリオ" w:eastAsia="メイリオ"/>
                <w:color w:val="auto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4"/>
              </w:rPr>
              <w:t>業</w:t>
            </w:r>
            <w:r>
              <w:rPr>
                <w:rFonts w:hint="eastAsia" w:ascii="メイリオ" w:hAnsi="メイリオ" w:eastAsia="メイリオ"/>
                <w:color w:val="auto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4"/>
              </w:rPr>
              <w:t>名</w:t>
            </w:r>
          </w:p>
        </w:tc>
        <w:tc>
          <w:tcPr>
            <w:tcW w:w="695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○○○○事業名○○○○○</w:t>
            </w:r>
          </w:p>
        </w:tc>
      </w:tr>
      <w:tr>
        <w:trPr>
          <w:trHeight w:val="4261" w:hRule="atLeast"/>
        </w:trPr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質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問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color w:val="auto"/>
                <w:sz w:val="24"/>
              </w:rPr>
            </w:pPr>
          </w:p>
        </w:tc>
      </w:tr>
      <w:tr>
        <w:trPr>
          <w:trHeight w:val="2319" w:hRule="atLeast"/>
        </w:trPr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color w:val="auto"/>
                <w:sz w:val="24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spacing w:line="360" w:lineRule="exact"/>
        <w:jc w:val="left"/>
        <w:textAlignment w:val="auto"/>
        <w:rPr>
          <w:rFonts w:hint="eastAsia" w:ascii="メイリオ" w:hAnsi="メイリオ" w:eastAsia="メイリオ"/>
          <w:sz w:val="24"/>
        </w:rPr>
      </w:pPr>
    </w:p>
    <w:sectPr>
      <w:type w:val="continuous"/>
      <w:pgSz w:w="11906" w:h="16838"/>
      <w:pgMar w:top="1248" w:right="1248" w:bottom="1134" w:left="1304" w:header="720" w:footer="720" w:gutter="0"/>
      <w:pgNumType w:start="1"/>
      <w:cols w:space="720"/>
      <w:noEndnote w:val="1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ongolian Bait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101</Characters>
  <Application>JUST Note</Application>
  <Lines>38</Lines>
  <Paragraphs>22</Paragraphs>
  <CharactersWithSpaces>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Kaikei</dc:creator>
  <cp:lastModifiedBy>石賀　義久</cp:lastModifiedBy>
  <cp:lastPrinted>2021-03-11T07:44:00Z</cp:lastPrinted>
  <dcterms:created xsi:type="dcterms:W3CDTF">2013-03-24T06:26:00Z</dcterms:created>
  <dcterms:modified xsi:type="dcterms:W3CDTF">2025-10-21T02:51:18Z</dcterms:modified>
  <cp:revision>23</cp:revision>
</cp:coreProperties>
</file>