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
<Relationships xmlns="http://schemas.openxmlformats.org/package/2006/relationships">
  <Relationship Id="rId1" Type="http://schemas.openxmlformats.org/officeDocument/2006/relationships/officeDocument" Target="word/document.xml" />
  <Relationship Id="rId2" Type="http://schemas.openxmlformats.org/package/2006/relationships/metadata/core-properties" Target="docProps/core.xml" />
  <Relationship Id="rId3" Type="http://schemas.openxmlformats.org/officeDocument/2006/relationships/extended-properties" Target="docProps/app.xml" />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様式第２号（第９条関係）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令和　　年　　月　　日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真庭市長　　太　田　　昇　　殿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（申請者）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代表者住所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MERGEFIELD "</w:instrText>
      </w:r>
      <w:r>
        <w:rPr>
          <w:rFonts w:hint="eastAsia" w:ascii="ＭＳ 明朝" w:hAnsi="ＭＳ 明朝" w:eastAsia="ＭＳ 明朝"/>
          <w:sz w:val="24"/>
        </w:rPr>
        <w:instrText>所在地</w:instrText>
      </w:r>
      <w:r>
        <w:rPr>
          <w:rFonts w:hint="eastAsia" w:ascii="ＭＳ 明朝" w:hAnsi="ＭＳ 明朝" w:eastAsia="ＭＳ 明朝"/>
          <w:sz w:val="24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団体名　　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MERGEFIELD "</w:instrText>
      </w:r>
      <w:r>
        <w:rPr>
          <w:rFonts w:hint="eastAsia" w:ascii="ＭＳ 明朝" w:hAnsi="ＭＳ 明朝" w:eastAsia="ＭＳ 明朝"/>
          <w:sz w:val="24"/>
        </w:rPr>
        <w:instrText>団体名</w:instrText>
      </w:r>
      <w:r>
        <w:rPr>
          <w:rFonts w:hint="eastAsia" w:ascii="ＭＳ 明朝" w:hAnsi="ＭＳ 明朝" w:eastAsia="ＭＳ 明朝"/>
          <w:sz w:val="24"/>
        </w:rPr>
        <w:instrText xml:space="preserve">" 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役職・氏名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MERGEFIELD "</w:instrText>
      </w:r>
      <w:r>
        <w:rPr>
          <w:rFonts w:hint="eastAsia" w:ascii="ＭＳ 明朝" w:hAnsi="ＭＳ 明朝" w:eastAsia="ＭＳ 明朝"/>
          <w:sz w:val="24"/>
        </w:rPr>
        <w:instrText>代表者役職</w:instrText>
      </w:r>
      <w:r>
        <w:rPr>
          <w:rFonts w:hint="eastAsia" w:ascii="ＭＳ 明朝" w:hAnsi="ＭＳ 明朝" w:eastAsia="ＭＳ 明朝"/>
          <w:sz w:val="24"/>
        </w:rPr>
        <w:instrText xml:space="preserve">" 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/>
        </w:rPr>
        <w:fldChar w:fldCharType="begin"/>
      </w:r>
      <w:r>
        <w:rPr>
          <w:rFonts w:hint="eastAsia" w:ascii="ＭＳ 明朝" w:hAnsi="ＭＳ 明朝" w:eastAsia="ＭＳ 明朝"/>
          <w:sz w:val="24"/>
        </w:rPr>
        <w:instrText>MERGEFIELD "</w:instrText>
      </w:r>
      <w:r>
        <w:rPr>
          <w:rFonts w:hint="eastAsia" w:ascii="ＭＳ 明朝" w:hAnsi="ＭＳ 明朝" w:eastAsia="ＭＳ 明朝"/>
          <w:sz w:val="24"/>
        </w:rPr>
        <w:instrText>代表者名</w:instrText>
      </w:r>
      <w:r>
        <w:rPr>
          <w:rFonts w:hint="eastAsia" w:ascii="ＭＳ 明朝" w:hAnsi="ＭＳ 明朝" w:eastAsia="ＭＳ 明朝"/>
          <w:sz w:val="24"/>
        </w:rPr>
        <w:instrText xml:space="preserve">" </w:instrText>
      </w:r>
      <w:r>
        <w:rPr>
          <w:rFonts w:hint="eastAsia"/>
        </w:rPr>
        <w:fldChar w:fldCharType="end"/>
      </w:r>
      <w:bookmarkStart w:id="0" w:name="_GoBack"/>
      <w:bookmarkEnd w:id="0"/>
    </w:p>
    <w:p>
      <w:pPr>
        <w:pStyle w:val="0"/>
        <w:autoSpaceDE w:val="0"/>
        <w:autoSpaceDN w:val="0"/>
        <w:snapToGrid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snapToGrid w:val="0"/>
        <w:spacing w:line="360" w:lineRule="exact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sz w:val="24"/>
        </w:rPr>
        <w:t>真庭市防犯カメラ設置補助金内容変更・中止（廃止）承認申請書</w:t>
      </w:r>
    </w:p>
    <w:p>
      <w:pPr>
        <w:pStyle w:val="0"/>
        <w:autoSpaceDE w:val="0"/>
        <w:autoSpaceDN w:val="0"/>
        <w:snapToGrid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snapToGrid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令和　　年　　月　　日付け、真く安第　　　号で交付決定通知のあった真庭市防犯カメラ設置補助金について、次のとおり変更したいので、真庭市防犯カメラ設置補助金規程第９条により、関係書類を添えて申請する。</w:t>
      </w:r>
    </w:p>
    <w:p>
      <w:pPr>
        <w:pStyle w:val="0"/>
        <w:autoSpaceDE w:val="0"/>
        <w:autoSpaceDN w:val="0"/>
        <w:snapToGrid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utoSpaceDE w:val="0"/>
        <w:autoSpaceDN w:val="0"/>
        <w:snapToGrid w:val="0"/>
        <w:spacing w:line="360" w:lineRule="exact"/>
        <w:jc w:val="center"/>
        <w:rPr>
          <w:rFonts w:hint="eastAsia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autoSpaceDE w:val="0"/>
        <w:autoSpaceDN w:val="0"/>
        <w:snapToGrid w:val="0"/>
        <w:spacing w:line="360" w:lineRule="exact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0"/>
        <w:adjustRightIn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変更（</w:t>
      </w:r>
      <w:r>
        <w:rPr>
          <w:rFonts w:hint="eastAsia" w:ascii="ＭＳ 明朝" w:hAnsi="ＭＳ 明朝" w:eastAsia="ＭＳ 明朝"/>
          <w:strike w:val="0"/>
          <w:dstrike w:val="0"/>
          <w:sz w:val="24"/>
        </w:rPr>
        <w:t>中止、廃止）</w:t>
      </w:r>
      <w:r>
        <w:rPr>
          <w:rFonts w:hint="eastAsia" w:ascii="ＭＳ 明朝" w:hAnsi="ＭＳ 明朝" w:eastAsia="ＭＳ 明朝"/>
          <w:sz w:val="24"/>
        </w:rPr>
        <w:t>の理由</w:t>
      </w:r>
    </w:p>
    <w:p>
      <w:pPr>
        <w:pStyle w:val="0"/>
        <w:adjustRightInd w:val="1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ind w:firstLine="240" w:firstLineChars="100"/>
        <w:rPr>
          <w:rFonts w:hint="eastAsia" w:ascii="ＭＳ 明朝" w:hAnsi="ＭＳ 明朝" w:eastAsia="ＭＳ 明朝"/>
          <w:sz w:val="24"/>
        </w:rPr>
      </w:pPr>
    </w:p>
    <w:p>
      <w:pPr>
        <w:pStyle w:val="0"/>
        <w:adjustRightInd w:val="1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変更の内容</w:t>
      </w:r>
    </w:p>
    <w:p>
      <w:pPr>
        <w:pStyle w:val="25"/>
        <w:numPr>
          <w:numId w:val="0"/>
        </w:numPr>
        <w:autoSpaceDE w:val="0"/>
        <w:autoSpaceDN w:val="0"/>
        <w:snapToGrid w:val="0"/>
        <w:spacing w:line="360" w:lineRule="exact"/>
        <w:ind w:left="0" w:leftChars="0" w:firstLine="480" w:firstLineChars="200"/>
        <w:rPr>
          <w:rFonts w:hint="eastAsia" w:ascii="ＭＳ 明朝" w:hAnsi="ＭＳ 明朝" w:eastAsia="ＭＳ 明朝"/>
          <w:color w:val="auto"/>
          <w:sz w:val="24"/>
        </w:rPr>
      </w:pPr>
    </w:p>
    <w:p>
      <w:pPr>
        <w:pStyle w:val="25"/>
        <w:numPr>
          <w:numId w:val="0"/>
        </w:numPr>
        <w:autoSpaceDE w:val="0"/>
        <w:autoSpaceDN w:val="0"/>
        <w:snapToGrid w:val="0"/>
        <w:spacing w:line="360" w:lineRule="exact"/>
        <w:ind w:left="0" w:leftChars="0" w:firstLine="480" w:firstLineChars="200"/>
        <w:rPr>
          <w:rFonts w:hint="default" w:asciiTheme="minorEastAsia" w:hAnsiTheme="minorEastAsia" w:eastAsiaTheme="minorEastAsia"/>
          <w:color w:val="auto"/>
          <w:sz w:val="24"/>
        </w:rPr>
      </w:pPr>
    </w:p>
    <w:sectPr>
      <w:pgSz w:w="11907" w:h="16840"/>
      <w:pgMar w:top="1985" w:right="1701" w:bottom="1701" w:left="1701" w:header="720" w:footer="720" w:gutter="0"/>
      <w:pgNumType w:start="1"/>
      <w:cols w:space="720"/>
      <w:noEndnote w:val="1"/>
      <w:textDirection w:val="lrTb"/>
      <w:docGrid w:type="linesAndChars" w:linePitch="404" w:charSpace="-1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rawingGridHorizontalSpacing w:val="105"/>
  <w:drawingGridVerticalSpacing w:val="202"/>
  <w:displayHorizontalDrawingGridEvery w:val="0"/>
  <w:displayVerticalDrawingGridEvery w:val="2"/>
  <w:doNotShadeFormData/>
  <w:noPunctuationKerning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Century" w:hAnsi="Century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Century" w:hAnsi="Century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Century" w:hAnsi="Century"/>
      <w:color w:val="000000"/>
      <w:kern w:val="0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/>
      <w:color w:val="000000"/>
      <w:kern w:val="0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Century" w:hAnsi="Century"/>
      <w:color w:val="000000"/>
      <w:kern w:val="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&#65279;<?xml version="1.0" encoding="UTF-8"?>
<Relationships xmlns="http://schemas.openxmlformats.org/package/2006/relationships">
  <Relationship Id="rId1" Type="http://schemas.openxmlformats.org/officeDocument/2006/relationships/fontTable" Target="fontTable.xml" />
  <Relationship Id="rId2" Type="http://schemas.openxmlformats.org/officeDocument/2006/relationships/styles" Target="styles.xml" />
  <Relationship Id="rId3" Type="http://schemas.openxmlformats.org/officeDocument/2006/relationships/settings" Target="settings.xml" />
  <Relationship Id="rId4" Type="http://schemas.openxmlformats.org/officeDocument/2006/relationships/theme" Target="theme/theme1.xml" />
  <Relationship Id="rId5" Type="http://schemas.microsoft.com/office/2011/relationships/commentsExtended" Target="commentsExtended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577</TotalTime>
  <Pages>1</Pages>
  <Words>0</Words>
  <Characters>182</Characters>
  <Application>JUST Note</Application>
  <Lines>23</Lines>
  <Paragraphs>12</Paragraphs>
  <Company>真庭市</Company>
  <CharactersWithSpaces>321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13/12/11/10/9/8 文書</dc:title>
  <dc:creator>yokoyama sigemi</dc:creator>
  <cp:lastModifiedBy>米山　どれみ</cp:lastModifiedBy>
  <cp:lastPrinted>2023-12-05T08:04:01Z</cp:lastPrinted>
  <dcterms:created xsi:type="dcterms:W3CDTF">2017-11-02T05:17:00Z</dcterms:created>
  <dcterms:modified xsi:type="dcterms:W3CDTF">2025-09-25T05:42:01Z</dcterms:modified>
  <cp:revision>23</cp:revision>
</cp:coreProperties>
</file>