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28CD6" w14:textId="77777777" w:rsidR="007A17C7" w:rsidRPr="00873670" w:rsidRDefault="00116E90">
      <w:pPr>
        <w:kinsoku w:val="0"/>
        <w:rPr>
          <w:noProof/>
        </w:rPr>
      </w:pPr>
      <w:r w:rsidRPr="00873670">
        <w:rPr>
          <w:rFonts w:hint="eastAsia"/>
          <w:noProof/>
        </w:rPr>
        <w:t>様式第１号</w:t>
      </w:r>
      <w:r w:rsidRPr="00873670">
        <w:rPr>
          <w:noProof/>
        </w:rPr>
        <w:t>(</w:t>
      </w:r>
      <w:r w:rsidRPr="00873670">
        <w:rPr>
          <w:rFonts w:hint="eastAsia"/>
          <w:noProof/>
        </w:rPr>
        <w:t>第７条関係</w:t>
      </w:r>
      <w:r w:rsidRPr="00873670">
        <w:rPr>
          <w:noProof/>
        </w:rPr>
        <w:t>)</w:t>
      </w:r>
      <w:r w:rsidRPr="00873670">
        <w:rPr>
          <w:rFonts w:hint="eastAsia"/>
          <w:noProof/>
        </w:rPr>
        <w:t xml:space="preserve">　</w:t>
      </w:r>
    </w:p>
    <w:p w14:paraId="77018EEF" w14:textId="77777777" w:rsidR="007A17C7" w:rsidRPr="00873670" w:rsidRDefault="00116E90">
      <w:pPr>
        <w:kinsoku w:val="0"/>
        <w:jc w:val="right"/>
        <w:rPr>
          <w:noProof/>
        </w:rPr>
      </w:pPr>
      <w:r w:rsidRPr="00873670">
        <w:rPr>
          <w:rFonts w:hint="eastAsia"/>
          <w:noProof/>
        </w:rPr>
        <w:t>令和　　　年　　　月　　　日</w:t>
      </w:r>
    </w:p>
    <w:p w14:paraId="11D55293" w14:textId="77777777" w:rsidR="007A17C7" w:rsidRPr="00873670" w:rsidRDefault="007A17C7">
      <w:pPr>
        <w:kinsoku w:val="0"/>
        <w:jc w:val="right"/>
        <w:rPr>
          <w:noProof/>
        </w:rPr>
      </w:pPr>
    </w:p>
    <w:p w14:paraId="3FCD980F" w14:textId="77777777" w:rsidR="007A17C7" w:rsidRPr="00873670" w:rsidRDefault="00116E90">
      <w:pPr>
        <w:kinsoku w:val="0"/>
        <w:jc w:val="left"/>
        <w:rPr>
          <w:noProof/>
        </w:rPr>
      </w:pPr>
      <w:r w:rsidRPr="00873670">
        <w:rPr>
          <w:rFonts w:hint="eastAsia"/>
          <w:noProof/>
        </w:rPr>
        <w:t>真庭市長　様</w:t>
      </w:r>
    </w:p>
    <w:p w14:paraId="4D4F5C4D" w14:textId="77777777" w:rsidR="007A17C7" w:rsidRPr="00873670" w:rsidRDefault="00116E90">
      <w:pPr>
        <w:kinsoku w:val="0"/>
        <w:rPr>
          <w:noProof/>
        </w:rPr>
      </w:pPr>
      <w:r w:rsidRPr="00873670">
        <w:rPr>
          <w:rFonts w:hint="eastAsia"/>
          <w:noProof/>
        </w:rPr>
        <w:t xml:space="preserve">　　　　　　　　　　　　　　　　　　　　　　</w:t>
      </w:r>
    </w:p>
    <w:p w14:paraId="7894E28A" w14:textId="77777777" w:rsidR="007A17C7" w:rsidRPr="00873670" w:rsidRDefault="00116E90">
      <w:pPr>
        <w:kinsoku w:val="0"/>
        <w:jc w:val="center"/>
        <w:rPr>
          <w:noProof/>
        </w:rPr>
      </w:pPr>
      <w:r w:rsidRPr="00873670">
        <w:rPr>
          <w:rFonts w:hint="eastAsia"/>
          <w:noProof/>
        </w:rPr>
        <w:t>真庭市省エネ農業推進事業補助金交付申請書</w:t>
      </w:r>
    </w:p>
    <w:p w14:paraId="02C3CFE8" w14:textId="77777777" w:rsidR="007A17C7" w:rsidRPr="00873670" w:rsidRDefault="007A17C7">
      <w:pPr>
        <w:kinsoku w:val="0"/>
        <w:jc w:val="left"/>
        <w:rPr>
          <w:noProof/>
        </w:rPr>
      </w:pPr>
    </w:p>
    <w:tbl>
      <w:tblPr>
        <w:tblW w:w="0" w:type="auto"/>
        <w:tblInd w:w="3428" w:type="dxa"/>
        <w:tblLayout w:type="fixed"/>
        <w:tblLook w:val="0000" w:firstRow="0" w:lastRow="0" w:firstColumn="0" w:lastColumn="0" w:noHBand="0" w:noVBand="0"/>
      </w:tblPr>
      <w:tblGrid>
        <w:gridCol w:w="1272"/>
        <w:gridCol w:w="3750"/>
      </w:tblGrid>
      <w:tr w:rsidR="00873670" w:rsidRPr="00873670" w14:paraId="4C8110C3" w14:textId="77777777">
        <w:trPr>
          <w:trHeight w:val="510"/>
        </w:trPr>
        <w:tc>
          <w:tcPr>
            <w:tcW w:w="1272" w:type="dxa"/>
            <w:tcBorders>
              <w:top w:val="nil"/>
              <w:left w:val="nil"/>
              <w:bottom w:val="nil"/>
              <w:right w:val="nil"/>
            </w:tcBorders>
            <w:vAlign w:val="center"/>
          </w:tcPr>
          <w:p w14:paraId="2D0BAFDB" w14:textId="77777777" w:rsidR="007A17C7" w:rsidRPr="00873670" w:rsidRDefault="00116E90">
            <w:pPr>
              <w:jc w:val="center"/>
              <w:rPr>
                <w:noProof/>
                <w:sz w:val="22"/>
              </w:rPr>
            </w:pPr>
            <w:r w:rsidRPr="00873670">
              <w:rPr>
                <w:rFonts w:hint="eastAsia"/>
                <w:noProof/>
                <w:kern w:val="1"/>
                <w:sz w:val="22"/>
              </w:rPr>
              <w:t>住　　所</w:t>
            </w:r>
          </w:p>
        </w:tc>
        <w:tc>
          <w:tcPr>
            <w:tcW w:w="3750" w:type="dxa"/>
            <w:tcBorders>
              <w:top w:val="nil"/>
              <w:left w:val="nil"/>
              <w:bottom w:val="nil"/>
              <w:right w:val="nil"/>
            </w:tcBorders>
            <w:vAlign w:val="center"/>
          </w:tcPr>
          <w:p w14:paraId="34661D5C" w14:textId="77777777" w:rsidR="007A17C7" w:rsidRPr="00873670" w:rsidRDefault="007A17C7">
            <w:pPr>
              <w:jc w:val="left"/>
              <w:rPr>
                <w:noProof/>
                <w:sz w:val="22"/>
              </w:rPr>
            </w:pPr>
          </w:p>
        </w:tc>
      </w:tr>
      <w:tr w:rsidR="00873670" w:rsidRPr="00873670" w14:paraId="0BE8CA8E" w14:textId="77777777">
        <w:trPr>
          <w:trHeight w:val="510"/>
        </w:trPr>
        <w:tc>
          <w:tcPr>
            <w:tcW w:w="1272" w:type="dxa"/>
            <w:tcBorders>
              <w:top w:val="nil"/>
              <w:left w:val="nil"/>
              <w:bottom w:val="nil"/>
              <w:right w:val="nil"/>
            </w:tcBorders>
            <w:vAlign w:val="center"/>
          </w:tcPr>
          <w:p w14:paraId="7FE3A5F9" w14:textId="1D915615" w:rsidR="007A17C7" w:rsidRPr="00873670" w:rsidRDefault="009913E9">
            <w:pPr>
              <w:jc w:val="center"/>
              <w:rPr>
                <w:noProof/>
                <w:sz w:val="22"/>
              </w:rPr>
            </w:pPr>
            <w:r>
              <w:rPr>
                <w:rFonts w:hint="eastAsia"/>
                <w:noProof/>
                <w:kern w:val="1"/>
                <w:sz w:val="22"/>
              </w:rPr>
              <w:t>氏　　名</w:t>
            </w:r>
          </w:p>
        </w:tc>
        <w:tc>
          <w:tcPr>
            <w:tcW w:w="3750" w:type="dxa"/>
            <w:tcBorders>
              <w:top w:val="nil"/>
              <w:left w:val="nil"/>
              <w:bottom w:val="nil"/>
              <w:right w:val="nil"/>
            </w:tcBorders>
            <w:vAlign w:val="center"/>
          </w:tcPr>
          <w:p w14:paraId="5B634F5F" w14:textId="77777777" w:rsidR="007A17C7" w:rsidRPr="00873670" w:rsidRDefault="007A17C7">
            <w:pPr>
              <w:jc w:val="left"/>
              <w:rPr>
                <w:noProof/>
                <w:sz w:val="22"/>
              </w:rPr>
            </w:pPr>
          </w:p>
        </w:tc>
      </w:tr>
      <w:tr w:rsidR="007A17C7" w:rsidRPr="00873670" w14:paraId="50FA7DAD" w14:textId="77777777">
        <w:trPr>
          <w:trHeight w:val="510"/>
        </w:trPr>
        <w:tc>
          <w:tcPr>
            <w:tcW w:w="1272" w:type="dxa"/>
            <w:tcBorders>
              <w:top w:val="nil"/>
              <w:left w:val="nil"/>
              <w:bottom w:val="nil"/>
              <w:right w:val="nil"/>
            </w:tcBorders>
            <w:vAlign w:val="center"/>
          </w:tcPr>
          <w:p w14:paraId="7CAF514B" w14:textId="77777777" w:rsidR="007A17C7" w:rsidRPr="00873670" w:rsidRDefault="00116E90">
            <w:pPr>
              <w:jc w:val="center"/>
              <w:rPr>
                <w:noProof/>
                <w:sz w:val="22"/>
              </w:rPr>
            </w:pPr>
            <w:r w:rsidRPr="00873670">
              <w:rPr>
                <w:rFonts w:hint="eastAsia"/>
                <w:noProof/>
                <w:kern w:val="1"/>
                <w:sz w:val="22"/>
              </w:rPr>
              <w:t>電話番号</w:t>
            </w:r>
          </w:p>
        </w:tc>
        <w:tc>
          <w:tcPr>
            <w:tcW w:w="3750" w:type="dxa"/>
            <w:tcBorders>
              <w:top w:val="nil"/>
              <w:left w:val="nil"/>
              <w:bottom w:val="nil"/>
              <w:right w:val="nil"/>
            </w:tcBorders>
            <w:vAlign w:val="center"/>
          </w:tcPr>
          <w:p w14:paraId="6CCEB4C9" w14:textId="77777777" w:rsidR="007A17C7" w:rsidRPr="00873670" w:rsidRDefault="007A17C7">
            <w:pPr>
              <w:jc w:val="left"/>
              <w:rPr>
                <w:noProof/>
                <w:sz w:val="22"/>
              </w:rPr>
            </w:pPr>
          </w:p>
        </w:tc>
      </w:tr>
    </w:tbl>
    <w:p w14:paraId="34B43D06" w14:textId="77777777" w:rsidR="007A17C7" w:rsidRPr="00873670" w:rsidRDefault="007A17C7">
      <w:pPr>
        <w:kinsoku w:val="0"/>
        <w:ind w:right="198"/>
        <w:jc w:val="right"/>
        <w:rPr>
          <w:noProof/>
        </w:rPr>
      </w:pPr>
    </w:p>
    <w:p w14:paraId="0195ED98" w14:textId="77777777" w:rsidR="007A17C7" w:rsidRPr="00873670" w:rsidRDefault="00116E90">
      <w:pPr>
        <w:ind w:right="96"/>
        <w:rPr>
          <w:noProof/>
        </w:rPr>
      </w:pPr>
      <w:r w:rsidRPr="00873670">
        <w:rPr>
          <w:rFonts w:hint="eastAsia"/>
          <w:noProof/>
        </w:rPr>
        <w:t xml:space="preserve">　真庭市省エネ農業推進事業補助金の交付を下記によって受けたいので、真庭市省エネ農業推進事業補助金交付規程第７条の規定により関係書類を添えて申請します。</w:t>
      </w:r>
    </w:p>
    <w:p w14:paraId="6FC88E99" w14:textId="77777777" w:rsidR="007A17C7" w:rsidRPr="00873670" w:rsidRDefault="007A17C7">
      <w:pPr>
        <w:kinsoku w:val="0"/>
        <w:rPr>
          <w:noProof/>
        </w:rPr>
      </w:pPr>
    </w:p>
    <w:p w14:paraId="7C136E21" w14:textId="77777777" w:rsidR="007A17C7" w:rsidRPr="00873670" w:rsidRDefault="00116E90" w:rsidP="00477789">
      <w:pPr>
        <w:kinsoku w:val="0"/>
        <w:jc w:val="center"/>
        <w:rPr>
          <w:noProof/>
        </w:rPr>
      </w:pPr>
      <w:r w:rsidRPr="00873670">
        <w:rPr>
          <w:rFonts w:hint="eastAsia"/>
          <w:noProof/>
        </w:rPr>
        <w:t>記</w:t>
      </w:r>
    </w:p>
    <w:p w14:paraId="1074D89C" w14:textId="77777777" w:rsidR="007A17C7" w:rsidRPr="00873670" w:rsidRDefault="007A17C7">
      <w:pPr>
        <w:kinsoku w:val="0"/>
        <w:rPr>
          <w:noProof/>
        </w:rPr>
      </w:pPr>
    </w:p>
    <w:p w14:paraId="6DA68C72" w14:textId="77777777" w:rsidR="007A17C7" w:rsidRPr="00873670" w:rsidRDefault="00116E90">
      <w:pPr>
        <w:kinsoku w:val="0"/>
        <w:ind w:firstLineChars="100" w:firstLine="213"/>
        <w:jc w:val="left"/>
        <w:rPr>
          <w:noProof/>
        </w:rPr>
      </w:pPr>
      <w:r w:rsidRPr="00873670">
        <w:rPr>
          <w:rFonts w:hint="eastAsia"/>
          <w:noProof/>
        </w:rPr>
        <w:t xml:space="preserve">１　補助金の交付申請額　　</w:t>
      </w:r>
      <w:r w:rsidRPr="00873670">
        <w:rPr>
          <w:rFonts w:hint="eastAsia"/>
          <w:noProof/>
          <w:u w:val="single"/>
        </w:rPr>
        <w:t xml:space="preserve">　　　　　　　　　　　　　円</w:t>
      </w:r>
    </w:p>
    <w:p w14:paraId="2966DEF6" w14:textId="77777777" w:rsidR="007A17C7" w:rsidRPr="00873670" w:rsidRDefault="00116E90">
      <w:pPr>
        <w:kinsoku w:val="0"/>
        <w:rPr>
          <w:noProof/>
        </w:rPr>
      </w:pPr>
      <w:r w:rsidRPr="00873670">
        <w:rPr>
          <w:rFonts w:hint="eastAsia"/>
          <w:noProof/>
        </w:rPr>
        <w:t xml:space="preserve">　　　　　　　　　　　　　　</w:t>
      </w:r>
      <w:r w:rsidRPr="00873670">
        <w:rPr>
          <w:noProof/>
        </w:rPr>
        <w:t>(</w:t>
      </w:r>
      <w:r w:rsidRPr="00873670">
        <w:rPr>
          <w:rFonts w:hint="eastAsia"/>
          <w:noProof/>
        </w:rPr>
        <w:t>補助対象経費合計の</w:t>
      </w:r>
      <w:r w:rsidRPr="00873670">
        <w:rPr>
          <w:noProof/>
        </w:rPr>
        <w:t>1/2</w:t>
      </w:r>
      <w:r w:rsidRPr="00873670">
        <w:rPr>
          <w:rFonts w:hint="eastAsia"/>
          <w:noProof/>
        </w:rPr>
        <w:t>の額、</w:t>
      </w:r>
      <w:r w:rsidRPr="00873670">
        <w:rPr>
          <w:noProof/>
        </w:rPr>
        <w:t>1,000</w:t>
      </w:r>
      <w:r w:rsidRPr="00873670">
        <w:rPr>
          <w:rFonts w:hint="eastAsia"/>
          <w:noProof/>
        </w:rPr>
        <w:t>円未満切り捨て</w:t>
      </w:r>
      <w:r w:rsidRPr="00873670">
        <w:rPr>
          <w:noProof/>
        </w:rPr>
        <w:t>)</w:t>
      </w:r>
    </w:p>
    <w:p w14:paraId="6A844C6C" w14:textId="77777777" w:rsidR="007A17C7" w:rsidRPr="00873670" w:rsidRDefault="007A17C7">
      <w:pPr>
        <w:kinsoku w:val="0"/>
        <w:rPr>
          <w:noProof/>
        </w:rPr>
      </w:pPr>
    </w:p>
    <w:p w14:paraId="7074A8E4" w14:textId="77777777" w:rsidR="007A17C7" w:rsidRPr="00873670" w:rsidRDefault="00116E90">
      <w:pPr>
        <w:kinsoku w:val="0"/>
        <w:ind w:firstLineChars="100" w:firstLine="213"/>
        <w:rPr>
          <w:noProof/>
        </w:rPr>
      </w:pPr>
      <w:r w:rsidRPr="00873670">
        <w:rPr>
          <w:rFonts w:hint="eastAsia"/>
          <w:noProof/>
        </w:rPr>
        <w:t xml:space="preserve">２　補助事業完了予定日　　</w:t>
      </w:r>
      <w:r w:rsidRPr="00873670">
        <w:rPr>
          <w:rFonts w:hint="eastAsia"/>
          <w:noProof/>
          <w:u w:val="single"/>
        </w:rPr>
        <w:t>令和　　　年　　　月　　　日</w:t>
      </w:r>
    </w:p>
    <w:p w14:paraId="468034FA" w14:textId="77777777" w:rsidR="007A17C7" w:rsidRPr="00873670" w:rsidRDefault="007A17C7">
      <w:pPr>
        <w:kinsoku w:val="0"/>
        <w:rPr>
          <w:noProof/>
        </w:rPr>
      </w:pPr>
    </w:p>
    <w:p w14:paraId="3F7D484A" w14:textId="77777777" w:rsidR="00477789" w:rsidRPr="00873670" w:rsidRDefault="00477789">
      <w:pPr>
        <w:kinsoku w:val="0"/>
        <w:rPr>
          <w:noProof/>
        </w:rPr>
      </w:pPr>
      <w:r w:rsidRPr="00873670">
        <w:rPr>
          <w:rFonts w:hint="eastAsia"/>
          <w:noProof/>
        </w:rPr>
        <w:t xml:space="preserve">　【補助対象者であることの確認】</w:t>
      </w:r>
    </w:p>
    <w:p w14:paraId="444B272F" w14:textId="77777777" w:rsidR="00477789" w:rsidRPr="00873670" w:rsidRDefault="00477789" w:rsidP="00477789">
      <w:pPr>
        <w:kinsoku w:val="0"/>
        <w:ind w:firstLineChars="200" w:firstLine="425"/>
        <w:rPr>
          <w:noProof/>
        </w:rPr>
      </w:pPr>
      <w:r w:rsidRPr="00873670">
        <w:rPr>
          <w:rFonts w:hint="eastAsia"/>
          <w:noProof/>
        </w:rPr>
        <w:t>□　認定農業者及び認定新規就農者に該当します。</w:t>
      </w:r>
    </w:p>
    <w:p w14:paraId="122B09EC" w14:textId="77777777" w:rsidR="00477789" w:rsidRPr="00873670" w:rsidRDefault="00477789">
      <w:pPr>
        <w:kinsoku w:val="0"/>
        <w:rPr>
          <w:noProof/>
        </w:rPr>
      </w:pPr>
      <w:r w:rsidRPr="00873670">
        <w:rPr>
          <w:rFonts w:hint="eastAsia"/>
          <w:noProof/>
        </w:rPr>
        <w:t xml:space="preserve">　　□　現在農業を営んでおり、今後も農業を継続する意思を有しています。</w:t>
      </w:r>
    </w:p>
    <w:p w14:paraId="18286007" w14:textId="77777777" w:rsidR="00477789" w:rsidRPr="00873670" w:rsidRDefault="00477789">
      <w:pPr>
        <w:kinsoku w:val="0"/>
        <w:rPr>
          <w:noProof/>
        </w:rPr>
      </w:pPr>
    </w:p>
    <w:p w14:paraId="5FF8B659" w14:textId="77777777" w:rsidR="007A17C7" w:rsidRPr="00873670" w:rsidRDefault="00116E90">
      <w:pPr>
        <w:kinsoku w:val="0"/>
        <w:ind w:firstLineChars="100" w:firstLine="213"/>
        <w:rPr>
          <w:noProof/>
        </w:rPr>
      </w:pPr>
      <w:r w:rsidRPr="00873670">
        <w:rPr>
          <w:rFonts w:hint="eastAsia"/>
          <w:noProof/>
        </w:rPr>
        <w:t>【購入機器又は資材の確認】</w:t>
      </w:r>
    </w:p>
    <w:p w14:paraId="63784AF3" w14:textId="77777777" w:rsidR="007A17C7" w:rsidRPr="00873670" w:rsidRDefault="00116E90">
      <w:pPr>
        <w:kinsoku w:val="0"/>
        <w:ind w:firstLineChars="200" w:firstLine="425"/>
        <w:rPr>
          <w:noProof/>
        </w:rPr>
      </w:pPr>
      <w:r w:rsidRPr="00873670">
        <w:rPr>
          <w:rFonts w:hint="eastAsia"/>
          <w:noProof/>
        </w:rPr>
        <w:t>□　購入予定の機器又は資材は、以下のいずれかに該当することを確認しました。</w:t>
      </w:r>
    </w:p>
    <w:p w14:paraId="18E02538" w14:textId="77777777" w:rsidR="007A17C7" w:rsidRPr="00873670" w:rsidRDefault="00116E90" w:rsidP="00873670">
      <w:pPr>
        <w:kinsoku w:val="0"/>
        <w:ind w:firstLineChars="100" w:firstLine="213"/>
        <w:rPr>
          <w:noProof/>
        </w:rPr>
      </w:pPr>
      <w:r w:rsidRPr="00873670">
        <w:rPr>
          <w:rFonts w:hint="eastAsia"/>
          <w:noProof/>
        </w:rPr>
        <w:t xml:space="preserve">　（１）</w:t>
      </w:r>
      <w:r w:rsidRPr="00873670">
        <w:rPr>
          <w:rFonts w:hint="eastAsia"/>
          <w:b/>
          <w:noProof/>
        </w:rPr>
        <w:t>電動</w:t>
      </w:r>
      <w:r w:rsidRPr="00873670">
        <w:rPr>
          <w:rFonts w:hint="eastAsia"/>
          <w:noProof/>
        </w:rPr>
        <w:t>の</w:t>
      </w:r>
      <w:r w:rsidR="00477789" w:rsidRPr="00873670">
        <w:rPr>
          <w:rFonts w:hint="eastAsia"/>
          <w:noProof/>
        </w:rPr>
        <w:t>農業機械</w:t>
      </w:r>
    </w:p>
    <w:p w14:paraId="6A00A01F" w14:textId="77777777" w:rsidR="007A17C7" w:rsidRPr="00873670" w:rsidRDefault="00116E90" w:rsidP="00873670">
      <w:pPr>
        <w:kinsoku w:val="0"/>
        <w:ind w:firstLineChars="100" w:firstLine="213"/>
        <w:rPr>
          <w:noProof/>
        </w:rPr>
      </w:pPr>
      <w:r w:rsidRPr="00873670">
        <w:rPr>
          <w:rFonts w:hint="eastAsia"/>
          <w:noProof/>
        </w:rPr>
        <w:t xml:space="preserve">　（</w:t>
      </w:r>
      <w:r w:rsidR="0059611B" w:rsidRPr="00873670">
        <w:rPr>
          <w:rFonts w:hint="eastAsia"/>
          <w:noProof/>
        </w:rPr>
        <w:t>２</w:t>
      </w:r>
      <w:r w:rsidRPr="00873670">
        <w:rPr>
          <w:rFonts w:hint="eastAsia"/>
          <w:noProof/>
        </w:rPr>
        <w:t>）生分解性マルチ</w:t>
      </w:r>
    </w:p>
    <w:p w14:paraId="350BA9BE" w14:textId="77777777" w:rsidR="0059611B" w:rsidRPr="00873670" w:rsidRDefault="00116E90">
      <w:pPr>
        <w:kinsoku w:val="0"/>
        <w:ind w:leftChars="100" w:left="851" w:hangingChars="300" w:hanging="638"/>
        <w:rPr>
          <w:noProof/>
        </w:rPr>
      </w:pPr>
      <w:r w:rsidRPr="00873670">
        <w:rPr>
          <w:rFonts w:hint="eastAsia"/>
          <w:noProof/>
        </w:rPr>
        <w:t xml:space="preserve">　（</w:t>
      </w:r>
      <w:r w:rsidR="00873670" w:rsidRPr="00873670">
        <w:rPr>
          <w:rFonts w:hint="eastAsia"/>
          <w:noProof/>
        </w:rPr>
        <w:t>３</w:t>
      </w:r>
      <w:r w:rsidRPr="00873670">
        <w:rPr>
          <w:rFonts w:hint="eastAsia"/>
          <w:noProof/>
        </w:rPr>
        <w:t>）</w:t>
      </w:r>
      <w:r w:rsidR="0059611B" w:rsidRPr="00873670">
        <w:rPr>
          <w:rFonts w:hint="eastAsia"/>
          <w:noProof/>
        </w:rPr>
        <w:t>バイオ液肥タンク</w:t>
      </w:r>
      <w:r w:rsidR="00573FF6" w:rsidRPr="00873670">
        <w:rPr>
          <w:rFonts w:hint="eastAsia"/>
          <w:noProof/>
        </w:rPr>
        <w:t>及びバイオ炭製造装置等の購入に必要な経費</w:t>
      </w:r>
    </w:p>
    <w:p w14:paraId="1B7BA7C1" w14:textId="77777777" w:rsidR="007A17C7" w:rsidRPr="00873670" w:rsidRDefault="007A17C7">
      <w:pPr>
        <w:kinsoku w:val="0"/>
        <w:ind w:firstLineChars="100" w:firstLine="213"/>
        <w:rPr>
          <w:noProof/>
        </w:rPr>
      </w:pPr>
    </w:p>
    <w:p w14:paraId="71DF66C2" w14:textId="77777777" w:rsidR="007A17C7" w:rsidRPr="00873670" w:rsidRDefault="00116E90">
      <w:pPr>
        <w:kinsoku w:val="0"/>
        <w:ind w:firstLineChars="100" w:firstLine="213"/>
        <w:rPr>
          <w:noProof/>
        </w:rPr>
      </w:pPr>
      <w:r w:rsidRPr="00873670">
        <w:rPr>
          <w:rFonts w:hint="eastAsia"/>
          <w:noProof/>
        </w:rPr>
        <w:t>【添付書類】</w:t>
      </w:r>
    </w:p>
    <w:p w14:paraId="227623E7" w14:textId="77777777" w:rsidR="007A17C7" w:rsidRPr="00873670" w:rsidRDefault="00116E90">
      <w:pPr>
        <w:kinsoku w:val="0"/>
        <w:ind w:firstLineChars="100" w:firstLine="213"/>
        <w:rPr>
          <w:noProof/>
        </w:rPr>
      </w:pPr>
      <w:r w:rsidRPr="00873670">
        <w:rPr>
          <w:rFonts w:hint="eastAsia"/>
          <w:noProof/>
        </w:rPr>
        <w:t xml:space="preserve">　□　カタログの写し等機械又は資材の概要が分かる書類</w:t>
      </w:r>
    </w:p>
    <w:p w14:paraId="294C1F79" w14:textId="77777777" w:rsidR="007A17C7" w:rsidRPr="00873670" w:rsidRDefault="00116E90" w:rsidP="00873670">
      <w:pPr>
        <w:kinsoku w:val="0"/>
        <w:ind w:firstLineChars="100" w:firstLine="213"/>
        <w:rPr>
          <w:noProof/>
        </w:rPr>
      </w:pPr>
      <w:r w:rsidRPr="00873670">
        <w:rPr>
          <w:rFonts w:hint="eastAsia"/>
          <w:noProof/>
        </w:rPr>
        <w:t xml:space="preserve">　□　見積書の写し</w:t>
      </w:r>
    </w:p>
    <w:p w14:paraId="68603487" w14:textId="77777777" w:rsidR="00116E90" w:rsidRPr="00873670" w:rsidRDefault="00116E90" w:rsidP="0059611B">
      <w:pPr>
        <w:kinsoku w:val="0"/>
        <w:ind w:firstLineChars="200" w:firstLine="425"/>
        <w:rPr>
          <w:noProof/>
        </w:rPr>
      </w:pPr>
      <w:r w:rsidRPr="00873670">
        <w:rPr>
          <w:rFonts w:hint="eastAsia"/>
          <w:noProof/>
        </w:rPr>
        <w:t>□　その他市長が必要と認める書類（　　　　　　　　　　　　　　　　　　　）</w:t>
      </w:r>
    </w:p>
    <w:sectPr w:rsidR="00116E90" w:rsidRPr="00873670">
      <w:pgSz w:w="11907" w:h="16840"/>
      <w:pgMar w:top="1134" w:right="1701" w:bottom="851" w:left="1701" w:header="284" w:footer="284" w:gutter="0"/>
      <w:cols w:space="720"/>
      <w:noEndnote/>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01501" w14:textId="77777777" w:rsidR="00876A7D" w:rsidRDefault="00876A7D">
      <w:pPr>
        <w:rPr>
          <w:noProof/>
        </w:rPr>
      </w:pPr>
      <w:r>
        <w:rPr>
          <w:noProof/>
        </w:rPr>
        <w:separator/>
      </w:r>
    </w:p>
  </w:endnote>
  <w:endnote w:type="continuationSeparator" w:id="0">
    <w:p w14:paraId="46C3686B" w14:textId="77777777" w:rsidR="00876A7D" w:rsidRDefault="00876A7D">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7CC07" w14:textId="77777777" w:rsidR="00876A7D" w:rsidRDefault="00876A7D">
      <w:pPr>
        <w:rPr>
          <w:noProof/>
        </w:rPr>
      </w:pPr>
      <w:r>
        <w:rPr>
          <w:noProof/>
        </w:rPr>
        <w:separator/>
      </w:r>
    </w:p>
  </w:footnote>
  <w:footnote w:type="continuationSeparator" w:id="0">
    <w:p w14:paraId="639865B1" w14:textId="77777777" w:rsidR="00876A7D" w:rsidRDefault="00876A7D">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6"/>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11B"/>
    <w:rsid w:val="00116E90"/>
    <w:rsid w:val="00417AD5"/>
    <w:rsid w:val="00477789"/>
    <w:rsid w:val="00573FF6"/>
    <w:rsid w:val="0059611B"/>
    <w:rsid w:val="007A17C7"/>
    <w:rsid w:val="00873670"/>
    <w:rsid w:val="00876A7D"/>
    <w:rsid w:val="00900F2A"/>
    <w:rsid w:val="009913E9"/>
    <w:rsid w:val="00CB335B"/>
    <w:rsid w:val="00E63E44"/>
    <w:rsid w:val="00FA5F8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2E0B298"/>
  <w14:defaultImageDpi w14:val="0"/>
  <w15:docId w15:val="{78AB11B2-6A06-4258-8794-B77035505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hAnsi="ＭＳ 明朝"/>
      <w:szCs w:val="20"/>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qFormat/>
    <w:rPr>
      <w:rFonts w:ascii="游ゴシック Light" w:eastAsia="游ゴシック Light" w:hAnsi="游ゴシック Light"/>
      <w:kern w:val="2"/>
      <w:sz w:val="24"/>
    </w:rPr>
  </w:style>
  <w:style w:type="paragraph" w:customStyle="1" w:styleId="Down">
    <w:name w:val="Down"/>
    <w:basedOn w:val="a"/>
    <w:qFormat/>
    <w:pPr>
      <w:ind w:firstLine="210"/>
      <w:textAlignment w:val="baseline"/>
    </w:pPr>
    <w:rPr>
      <w:color w:val="0000FF"/>
      <w:kern w:val="0"/>
    </w:rPr>
  </w:style>
  <w:style w:type="paragraph" w:customStyle="1" w:styleId="Up1">
    <w:name w:val="Up1"/>
    <w:basedOn w:val="a"/>
    <w:qFormat/>
    <w:pPr>
      <w:kinsoku w:val="0"/>
      <w:ind w:left="210" w:hanging="210"/>
      <w:textAlignment w:val="baseline"/>
    </w:pPr>
    <w:rPr>
      <w:color w:val="0000FF"/>
      <w:kern w:val="0"/>
    </w:rPr>
  </w:style>
  <w:style w:type="paragraph" w:customStyle="1" w:styleId="Down1">
    <w:name w:val="Down1"/>
    <w:basedOn w:val="Up1"/>
    <w:next w:val="a"/>
    <w:qFormat/>
    <w:pPr>
      <w:ind w:firstLine="210"/>
    </w:pPr>
  </w:style>
  <w:style w:type="paragraph" w:customStyle="1" w:styleId="Down10">
    <w:name w:val="Down10"/>
    <w:basedOn w:val="a"/>
    <w:next w:val="a"/>
    <w:qFormat/>
    <w:pPr>
      <w:ind w:left="2098" w:firstLine="210"/>
      <w:textAlignment w:val="baseline"/>
    </w:pPr>
    <w:rPr>
      <w:color w:val="0000FF"/>
      <w:kern w:val="0"/>
    </w:rPr>
  </w:style>
  <w:style w:type="paragraph" w:customStyle="1" w:styleId="Up2">
    <w:name w:val="Up2"/>
    <w:basedOn w:val="Up1"/>
    <w:qFormat/>
    <w:pPr>
      <w:ind w:left="420"/>
    </w:pPr>
  </w:style>
  <w:style w:type="paragraph" w:customStyle="1" w:styleId="Up3">
    <w:name w:val="Up3"/>
    <w:basedOn w:val="Up2"/>
    <w:qFormat/>
    <w:pPr>
      <w:ind w:left="630"/>
    </w:pPr>
  </w:style>
  <w:style w:type="paragraph" w:customStyle="1" w:styleId="Down2">
    <w:name w:val="Down2"/>
    <w:basedOn w:val="Up3"/>
    <w:next w:val="a"/>
    <w:qFormat/>
    <w:pPr>
      <w:ind w:left="420" w:firstLine="210"/>
    </w:pPr>
  </w:style>
  <w:style w:type="paragraph" w:customStyle="1" w:styleId="Up4">
    <w:name w:val="Up4"/>
    <w:basedOn w:val="Up3"/>
    <w:qFormat/>
    <w:pPr>
      <w:ind w:left="840"/>
    </w:pPr>
  </w:style>
  <w:style w:type="paragraph" w:customStyle="1" w:styleId="Down3">
    <w:name w:val="Down3"/>
    <w:basedOn w:val="Up4"/>
    <w:next w:val="a"/>
    <w:qFormat/>
    <w:pPr>
      <w:ind w:left="629" w:firstLine="210"/>
    </w:pPr>
  </w:style>
  <w:style w:type="paragraph" w:customStyle="1" w:styleId="Up5">
    <w:name w:val="Up5"/>
    <w:basedOn w:val="Up3"/>
    <w:qFormat/>
    <w:pPr>
      <w:ind w:left="1050"/>
    </w:pPr>
  </w:style>
  <w:style w:type="paragraph" w:customStyle="1" w:styleId="Down4">
    <w:name w:val="Down4"/>
    <w:basedOn w:val="Up5"/>
    <w:next w:val="a"/>
    <w:qFormat/>
    <w:pPr>
      <w:ind w:left="839" w:firstLine="210"/>
    </w:pPr>
  </w:style>
  <w:style w:type="paragraph" w:customStyle="1" w:styleId="Up6">
    <w:name w:val="Up6"/>
    <w:basedOn w:val="Up3"/>
    <w:qFormat/>
    <w:pPr>
      <w:ind w:left="1260"/>
    </w:pPr>
  </w:style>
  <w:style w:type="paragraph" w:customStyle="1" w:styleId="Down5">
    <w:name w:val="Down5"/>
    <w:basedOn w:val="Up6"/>
    <w:next w:val="a"/>
    <w:qFormat/>
    <w:pPr>
      <w:ind w:left="1049" w:firstLine="210"/>
    </w:pPr>
  </w:style>
  <w:style w:type="paragraph" w:customStyle="1" w:styleId="Up7">
    <w:name w:val="Up7"/>
    <w:basedOn w:val="Up6"/>
    <w:qFormat/>
    <w:pPr>
      <w:ind w:left="1469"/>
    </w:pPr>
  </w:style>
  <w:style w:type="paragraph" w:customStyle="1" w:styleId="Down6">
    <w:name w:val="Down6"/>
    <w:basedOn w:val="Up7"/>
    <w:next w:val="a"/>
    <w:qFormat/>
    <w:pPr>
      <w:ind w:left="1259" w:firstLine="210"/>
    </w:pPr>
  </w:style>
  <w:style w:type="paragraph" w:customStyle="1" w:styleId="Up8">
    <w:name w:val="Up8"/>
    <w:basedOn w:val="a"/>
    <w:qFormat/>
    <w:pPr>
      <w:kinsoku w:val="0"/>
      <w:ind w:left="1679" w:hanging="210"/>
      <w:textAlignment w:val="baseline"/>
    </w:pPr>
    <w:rPr>
      <w:color w:val="0000FF"/>
      <w:kern w:val="0"/>
    </w:rPr>
  </w:style>
  <w:style w:type="paragraph" w:customStyle="1" w:styleId="Down7">
    <w:name w:val="Down7"/>
    <w:basedOn w:val="Up8"/>
    <w:next w:val="a"/>
    <w:qFormat/>
    <w:pPr>
      <w:ind w:left="1469" w:firstLine="210"/>
    </w:pPr>
  </w:style>
  <w:style w:type="paragraph" w:customStyle="1" w:styleId="Up9">
    <w:name w:val="Up9"/>
    <w:basedOn w:val="Up8"/>
    <w:qFormat/>
    <w:pPr>
      <w:ind w:left="1888"/>
    </w:pPr>
  </w:style>
  <w:style w:type="paragraph" w:customStyle="1" w:styleId="Down8">
    <w:name w:val="Down8"/>
    <w:basedOn w:val="Up9"/>
    <w:next w:val="a"/>
    <w:qFormat/>
    <w:pPr>
      <w:ind w:left="1678" w:firstLine="210"/>
    </w:pPr>
  </w:style>
  <w:style w:type="paragraph" w:customStyle="1" w:styleId="Up10">
    <w:name w:val="Up10"/>
    <w:basedOn w:val="Up9"/>
    <w:qFormat/>
    <w:pPr>
      <w:ind w:left="2098"/>
    </w:pPr>
  </w:style>
  <w:style w:type="paragraph" w:customStyle="1" w:styleId="Down9">
    <w:name w:val="Down9"/>
    <w:basedOn w:val="Up10"/>
    <w:next w:val="a"/>
    <w:qFormat/>
    <w:pPr>
      <w:ind w:left="1888" w:firstLine="210"/>
    </w:pPr>
  </w:style>
  <w:style w:type="paragraph" w:customStyle="1" w:styleId="Fix1">
    <w:name w:val="Fix1"/>
    <w:basedOn w:val="a"/>
    <w:next w:val="a"/>
    <w:qFormat/>
    <w:pPr>
      <w:ind w:left="210"/>
      <w:textAlignment w:val="baseline"/>
    </w:pPr>
    <w:rPr>
      <w:color w:val="0000FF"/>
      <w:kern w:val="0"/>
    </w:rPr>
  </w:style>
  <w:style w:type="paragraph" w:customStyle="1" w:styleId="Fix10">
    <w:name w:val="Fix10"/>
    <w:basedOn w:val="a"/>
    <w:next w:val="a"/>
    <w:qFormat/>
    <w:pPr>
      <w:ind w:left="2098"/>
      <w:textAlignment w:val="baseline"/>
    </w:pPr>
    <w:rPr>
      <w:color w:val="0000FF"/>
      <w:kern w:val="0"/>
    </w:rPr>
  </w:style>
  <w:style w:type="paragraph" w:customStyle="1" w:styleId="Fix2">
    <w:name w:val="Fix2"/>
    <w:basedOn w:val="a"/>
    <w:qFormat/>
    <w:pPr>
      <w:ind w:left="420"/>
      <w:textAlignment w:val="baseline"/>
    </w:pPr>
    <w:rPr>
      <w:color w:val="0000FF"/>
      <w:kern w:val="0"/>
    </w:rPr>
  </w:style>
  <w:style w:type="paragraph" w:customStyle="1" w:styleId="Fix3">
    <w:name w:val="Fix3"/>
    <w:basedOn w:val="a"/>
    <w:next w:val="a"/>
    <w:qFormat/>
    <w:pPr>
      <w:ind w:left="629"/>
      <w:textAlignment w:val="baseline"/>
    </w:pPr>
    <w:rPr>
      <w:color w:val="0000FF"/>
      <w:kern w:val="0"/>
    </w:rPr>
  </w:style>
  <w:style w:type="paragraph" w:customStyle="1" w:styleId="Fix4">
    <w:name w:val="Fix4"/>
    <w:basedOn w:val="a"/>
    <w:next w:val="a"/>
    <w:qFormat/>
    <w:pPr>
      <w:ind w:left="839"/>
      <w:textAlignment w:val="baseline"/>
    </w:pPr>
    <w:rPr>
      <w:color w:val="0000FF"/>
      <w:kern w:val="0"/>
    </w:rPr>
  </w:style>
  <w:style w:type="paragraph" w:customStyle="1" w:styleId="Fix5">
    <w:name w:val="Fix5"/>
    <w:basedOn w:val="a"/>
    <w:next w:val="a"/>
    <w:qFormat/>
    <w:pPr>
      <w:ind w:left="1049"/>
      <w:textAlignment w:val="baseline"/>
    </w:pPr>
    <w:rPr>
      <w:color w:val="0000FF"/>
      <w:kern w:val="0"/>
    </w:rPr>
  </w:style>
  <w:style w:type="paragraph" w:customStyle="1" w:styleId="Fix6">
    <w:name w:val="Fix6"/>
    <w:basedOn w:val="a"/>
    <w:next w:val="a"/>
    <w:qFormat/>
    <w:pPr>
      <w:ind w:left="1259"/>
      <w:textAlignment w:val="baseline"/>
    </w:pPr>
    <w:rPr>
      <w:color w:val="0000FF"/>
      <w:kern w:val="0"/>
    </w:rPr>
  </w:style>
  <w:style w:type="paragraph" w:customStyle="1" w:styleId="Fix7">
    <w:name w:val="Fix7"/>
    <w:basedOn w:val="a"/>
    <w:next w:val="a"/>
    <w:qFormat/>
    <w:pPr>
      <w:ind w:left="1469"/>
      <w:textAlignment w:val="baseline"/>
    </w:pPr>
    <w:rPr>
      <w:color w:val="0000FF"/>
      <w:kern w:val="0"/>
    </w:rPr>
  </w:style>
  <w:style w:type="paragraph" w:customStyle="1" w:styleId="Fix8">
    <w:name w:val="Fix8"/>
    <w:basedOn w:val="a"/>
    <w:next w:val="a"/>
    <w:qFormat/>
    <w:pPr>
      <w:ind w:left="1678"/>
      <w:textAlignment w:val="baseline"/>
    </w:pPr>
    <w:rPr>
      <w:color w:val="0000FF"/>
      <w:kern w:val="0"/>
    </w:rPr>
  </w:style>
  <w:style w:type="paragraph" w:customStyle="1" w:styleId="Fix9">
    <w:name w:val="Fix9"/>
    <w:basedOn w:val="a"/>
    <w:next w:val="a"/>
    <w:qFormat/>
    <w:pPr>
      <w:ind w:left="1888"/>
      <w:textAlignment w:val="baseline"/>
    </w:pPr>
    <w:rPr>
      <w:color w:val="0000FF"/>
      <w:kern w:val="0"/>
    </w:rPr>
  </w:style>
  <w:style w:type="paragraph" w:styleId="a3">
    <w:name w:val="header"/>
    <w:basedOn w:val="a"/>
    <w:link w:val="a4"/>
    <w:uiPriority w:val="99"/>
    <w:pPr>
      <w:tabs>
        <w:tab w:val="center" w:pos="4252"/>
        <w:tab w:val="right" w:pos="8504"/>
      </w:tabs>
      <w:adjustRightInd/>
      <w:snapToGrid w:val="0"/>
      <w:spacing w:line="240" w:lineRule="auto"/>
    </w:pPr>
  </w:style>
  <w:style w:type="character" w:customStyle="1" w:styleId="a4">
    <w:name w:val="ヘッダー (文字)"/>
    <w:basedOn w:val="a0"/>
    <w:link w:val="a3"/>
    <w:uiPriority w:val="99"/>
    <w:qFormat/>
    <w:rPr>
      <w:rFonts w:ascii="ＭＳ 明朝" w:eastAsia="ＭＳ 明朝" w:hAnsi="ＭＳ 明朝"/>
      <w:kern w:val="2"/>
      <w:sz w:val="21"/>
    </w:rPr>
  </w:style>
  <w:style w:type="paragraph" w:styleId="a5">
    <w:name w:val="footer"/>
    <w:basedOn w:val="a"/>
    <w:link w:val="a6"/>
    <w:uiPriority w:val="99"/>
    <w:pPr>
      <w:tabs>
        <w:tab w:val="center" w:pos="4252"/>
        <w:tab w:val="right" w:pos="8504"/>
      </w:tabs>
      <w:adjustRightInd/>
      <w:snapToGrid w:val="0"/>
      <w:spacing w:line="240" w:lineRule="auto"/>
    </w:pPr>
  </w:style>
  <w:style w:type="character" w:customStyle="1" w:styleId="a6">
    <w:name w:val="フッター (文字)"/>
    <w:basedOn w:val="a0"/>
    <w:link w:val="a5"/>
    <w:uiPriority w:val="99"/>
    <w:qFormat/>
    <w:rPr>
      <w:rFonts w:ascii="ＭＳ 明朝" w:eastAsia="ＭＳ 明朝" w:hAnsi="ＭＳ 明朝"/>
      <w:kern w:val="2"/>
      <w:sz w:val="21"/>
    </w:rPr>
  </w:style>
  <w:style w:type="character" w:styleId="a7">
    <w:name w:val="footnote reference"/>
    <w:basedOn w:val="a0"/>
    <w:uiPriority w:val="99"/>
    <w:semiHidden/>
    <w:rPr>
      <w:vertAlign w:val="superscript"/>
    </w:rPr>
  </w:style>
  <w:style w:type="character" w:styleId="a8">
    <w:name w:val="endnote reference"/>
    <w:basedOn w:val="a0"/>
    <w:uiPriority w:val="99"/>
    <w:semiHidden/>
    <w:rPr>
      <w:vertAlign w:val="superscript"/>
    </w:rPr>
  </w:style>
  <w:style w:type="paragraph" w:styleId="a9">
    <w:name w:val="Balloon Text"/>
    <w:basedOn w:val="a"/>
    <w:link w:val="aa"/>
    <w:uiPriority w:val="99"/>
    <w:rsid w:val="00573FF6"/>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rsid w:val="00573F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397</Words>
  <Characters>159</Characters>
  <Application>Microsoft Office Word</Application>
  <DocSecurity>0</DocSecurity>
  <Lines>1</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cp:lastPrinted>2025-02-19T09:12:00Z</cp:lastPrinted>
  <dcterms:created xsi:type="dcterms:W3CDTF">2025-02-18T06:00:00Z</dcterms:created>
  <dcterms:modified xsi:type="dcterms:W3CDTF">2025-02-28T00:16:00Z</dcterms:modified>
</cp:coreProperties>
</file>