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Style w:val="20"/>
          <w:rFonts w:hint="default"/>
          <w:color w:val="00B0F0"/>
          <w:sz w:val="52"/>
        </w:rPr>
      </w:pPr>
      <w:bookmarkStart w:id="0" w:name="_GoBack"/>
      <w:bookmarkEnd w:id="0"/>
      <w:r>
        <w:rPr>
          <w:rStyle w:val="20"/>
          <w:rFonts w:hint="eastAsia"/>
          <w:color w:val="00B0F0"/>
        </w:rPr>
        <w:t>２０２４年度</w:t>
      </w:r>
      <w:r>
        <w:rPr>
          <w:rStyle w:val="20"/>
          <w:rFonts w:hint="eastAsia"/>
          <w:color w:val="00B0F0"/>
          <w:sz w:val="52"/>
        </w:rPr>
        <w:t>　まにわ</w:t>
      </w:r>
      <w:r>
        <w:rPr>
          <w:rStyle w:val="20"/>
          <w:rFonts w:hint="eastAsia"/>
          <w:color w:val="00B0F0"/>
          <w:sz w:val="52"/>
        </w:rPr>
        <w:t xml:space="preserve"> </w:t>
      </w:r>
      <w:r>
        <w:rPr>
          <w:rStyle w:val="20"/>
          <w:rFonts w:hint="eastAsia"/>
          <w:color w:val="00B0F0"/>
          <w:sz w:val="52"/>
        </w:rPr>
        <w:t>お酒の悩み相談</w:t>
      </w:r>
    </w:p>
    <w:p>
      <w:pPr>
        <w:pStyle w:val="0"/>
        <w:rPr>
          <w:rFonts w:hint="default" w:ascii="ＤＦ平成ゴシック体W5" w:hAnsi="ＤＦ平成ゴシック体W5" w:eastAsia="ＤＦ平成ゴシック体W5"/>
          <w:sz w:val="24"/>
        </w:rPr>
      </w:pP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酒がやめられない・酒を飲むとトラブルが起きる</w:t>
      </w:r>
      <w:r>
        <w:rPr>
          <w:rFonts w:hint="default" w:ascii="メイリオ" w:hAnsi="メイリオ" w:eastAsia="メイリオ"/>
          <w:b w:val="0"/>
          <w:sz w:val="24"/>
        </w:rPr>
        <w:t>などでお悩みの方どうぞご利用ください。</w:t>
      </w:r>
    </w:p>
    <w:p>
      <w:pPr>
        <w:pStyle w:val="0"/>
        <w:spacing w:line="360" w:lineRule="exact"/>
        <w:rPr>
          <w:rStyle w:val="20"/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相談は無料で</w:t>
      </w:r>
      <w:r>
        <w:rPr>
          <w:rStyle w:val="20"/>
          <w:rFonts w:hint="eastAsia" w:ascii="HGS創英角ｺﾞｼｯｸUB" w:hAnsi="HGS創英角ｺﾞｼｯｸUB" w:eastAsia="HGS創英角ｺﾞｼｯｸUB"/>
          <w:sz w:val="28"/>
        </w:rPr>
        <w:t>個人のプライバシーは厳守します。</w:t>
      </w:r>
    </w:p>
    <w:p>
      <w:pPr>
        <w:pStyle w:val="0"/>
        <w:spacing w:line="360" w:lineRule="exact"/>
        <w:rPr>
          <w:rStyle w:val="20"/>
          <w:rFonts w:hint="default" w:ascii="HG創英角ﾎﾟｯﾌﾟ体" w:hAnsi="HG創英角ﾎﾟｯﾌﾟ体" w:eastAsia="HG創英角ﾎﾟｯﾌﾟ体"/>
          <w:sz w:val="28"/>
        </w:rPr>
      </w:pPr>
      <w:r>
        <w:rPr>
          <w:rStyle w:val="20"/>
          <w:rFonts w:hint="eastAsia" w:ascii="HGS創英角ｺﾞｼｯｸUB" w:hAnsi="HGS創英角ｺﾞｼｯｸUB" w:eastAsia="HGS創英角ｺﾞｼｯｸUB"/>
          <w:sz w:val="28"/>
        </w:rPr>
        <w:t>なお、</w:t>
      </w:r>
      <w:r>
        <w:rPr>
          <w:rStyle w:val="20"/>
          <w:rFonts w:hint="eastAsia" w:ascii="HG創英角ﾎﾟｯﾌﾟ体" w:hAnsi="HG創英角ﾎﾟｯﾌﾟ体" w:eastAsia="HG創英角ﾎﾟｯﾌﾟ体"/>
          <w:color w:val="FF0000"/>
          <w:sz w:val="28"/>
        </w:rPr>
        <w:t>相談を希望される方は事前に下記の問合せ先までご連絡ください。</w:t>
      </w:r>
    </w:p>
    <w:p>
      <w:pPr>
        <w:pStyle w:val="0"/>
        <w:spacing w:line="460" w:lineRule="exact"/>
        <w:ind w:firstLine="4133" w:firstLineChars="1800"/>
        <w:rPr>
          <w:rStyle w:val="20"/>
          <w:rFonts w:hint="default"/>
          <w:sz w:val="24"/>
          <w:u w:val="single" w:color="auto"/>
        </w:rPr>
      </w:pPr>
      <w:r>
        <w:rPr>
          <w:rStyle w:val="20"/>
          <w:rFonts w:hint="eastAsia" w:ascii="メイリオ" w:hAnsi="メイリオ" w:eastAsia="メイリオ"/>
          <w:sz w:val="26"/>
          <w:u w:val="single" w:color="auto"/>
        </w:rPr>
        <w:t>相談担当者</w:t>
      </w:r>
      <w:r>
        <w:rPr>
          <w:rStyle w:val="20"/>
          <w:rFonts w:hint="eastAsia" w:ascii="ＭＳ 明朝" w:hAnsi="ＭＳ 明朝" w:eastAsia="ＭＳ 明朝"/>
          <w:sz w:val="24"/>
          <w:u w:val="single" w:color="auto"/>
        </w:rPr>
        <w:t>　</w:t>
      </w:r>
      <w:r>
        <w:rPr>
          <w:rStyle w:val="20"/>
          <w:rFonts w:hint="eastAsia" w:ascii="メイリオ" w:hAnsi="メイリオ" w:eastAsia="メイリオ"/>
          <w:sz w:val="24"/>
          <w:u w:val="single" w:color="auto"/>
        </w:rPr>
        <w:t>NPO</w:t>
      </w:r>
      <w:r>
        <w:rPr>
          <w:rStyle w:val="20"/>
          <w:rFonts w:hint="eastAsia" w:ascii="メイリオ" w:hAnsi="メイリオ" w:eastAsia="メイリオ"/>
          <w:sz w:val="24"/>
          <w:u w:val="single" w:color="auto"/>
        </w:rPr>
        <w:t>法人</w:t>
      </w:r>
      <w:r>
        <w:rPr>
          <w:rStyle w:val="20"/>
          <w:rFonts w:hint="eastAsia" w:ascii="メイリオ" w:hAnsi="メイリオ" w:eastAsia="メイリオ"/>
          <w:sz w:val="24"/>
          <w:u w:val="single" w:color="auto"/>
        </w:rPr>
        <w:t xml:space="preserve"> </w:t>
      </w:r>
      <w:r>
        <w:rPr>
          <w:rFonts w:hint="eastAsia" w:ascii="メイリオ" w:hAnsi="メイリオ" w:eastAsia="メイリオ"/>
          <w:b w:val="0"/>
          <w:sz w:val="28"/>
          <w:u w:val="single" w:color="auto"/>
        </w:rPr>
        <w:t>津山断酒新生会相談員</w:t>
      </w:r>
    </w:p>
    <w:p>
      <w:pPr>
        <w:pStyle w:val="0"/>
        <w:spacing w:before="240" w:beforeLines="0" w:beforeAutospacing="0" w:line="360" w:lineRule="exact"/>
        <w:ind w:firstLine="331" w:firstLineChars="100"/>
        <w:rPr>
          <w:rStyle w:val="20"/>
          <w:rFonts w:hint="default" w:ascii="HGS創英角ｺﾞｼｯｸUB" w:hAnsi="HGS創英角ｺﾞｼｯｸUB" w:eastAsia="HGS創英角ｺﾞｼｯｸUB"/>
          <w:sz w:val="26"/>
        </w:rPr>
      </w:pPr>
      <w:r>
        <w:rPr>
          <w:rFonts w:hint="default"/>
        </w:rPr>
        <w:drawing>
          <wp:anchor simplePos="0" relativeHeight="6" behindDoc="0" locked="0" layoutInCell="1" hidden="0" allowOverlap="1">
            <wp:simplePos x="0" y="0"/>
            <wp:positionH relativeFrom="column">
              <wp:posOffset>5243195</wp:posOffset>
            </wp:positionH>
            <wp:positionV relativeFrom="paragraph">
              <wp:posOffset>88900</wp:posOffset>
            </wp:positionV>
            <wp:extent cx="908050" cy="79375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9375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Style w:val="20"/>
          <w:rFonts w:hint="eastAsia" w:ascii="HGS創英角ｺﾞｼｯｸUB" w:hAnsi="HGS創英角ｺﾞｼｯｸUB" w:eastAsia="HGS創英角ｺﾞｼｯｸUB"/>
          <w:sz w:val="26"/>
        </w:rPr>
        <w:t>会場及び日程</w:t>
      </w:r>
      <w:r>
        <w:rPr>
          <w:rStyle w:val="20"/>
          <w:rFonts w:hint="eastAsia" w:ascii="メイリオ" w:hAnsi="メイリオ" w:eastAsia="メイリオ"/>
          <w:sz w:val="24"/>
        </w:rPr>
        <w:t>（警報が発令される等、安全確保が困難な場合は中止します）</w:t>
      </w:r>
    </w:p>
    <w:p>
      <w:pPr>
        <w:pStyle w:val="0"/>
        <w:spacing w:before="240" w:beforeLines="0" w:beforeAutospacing="0" w:line="480" w:lineRule="exact"/>
        <w:rPr>
          <w:rStyle w:val="20"/>
          <w:rFonts w:hint="default" w:ascii="メイリオ" w:hAnsi="メイリオ" w:eastAsia="メイリオ"/>
          <w:sz w:val="32"/>
        </w:rPr>
      </w:pPr>
      <w:r>
        <w:rPr>
          <w:rStyle w:val="20"/>
          <w:rFonts w:hint="eastAsia" w:ascii="ＤＨＰ平成ゴシックW5" w:hAnsi="ＤＨＰ平成ゴシックW5" w:eastAsia="ＤＨＰ平成ゴシックW5"/>
          <w:sz w:val="32"/>
        </w:rPr>
        <w:t>●</w:t>
      </w:r>
      <w:r>
        <w:rPr>
          <w:rStyle w:val="20"/>
          <w:rFonts w:hint="eastAsia" w:ascii="メイリオ" w:hAnsi="メイリオ" w:eastAsia="メイリオ"/>
          <w:b w:val="1"/>
          <w:sz w:val="32"/>
        </w:rPr>
        <w:t>真庭市北房振興局</w:t>
      </w:r>
      <w:r>
        <w:rPr>
          <w:rStyle w:val="20"/>
          <w:rFonts w:hint="eastAsia" w:ascii="メイリオ" w:hAnsi="メイリオ" w:eastAsia="メイリオ"/>
          <w:sz w:val="32"/>
        </w:rPr>
        <w:t xml:space="preserve"> </w:t>
      </w:r>
      <w:r>
        <w:rPr>
          <w:rStyle w:val="20"/>
          <w:rFonts w:hint="eastAsia" w:ascii="メイリオ" w:hAnsi="メイリオ" w:eastAsia="メイリオ"/>
          <w:sz w:val="32"/>
        </w:rPr>
        <w:t>　</w:t>
      </w:r>
      <w:r>
        <w:rPr>
          <w:rStyle w:val="20"/>
          <w:rFonts w:hint="eastAsia" w:ascii="メイリオ" w:hAnsi="メイリオ" w:eastAsia="メイリオ"/>
          <w:sz w:val="28"/>
        </w:rPr>
        <w:t>１階　第１会議室</w:t>
      </w:r>
    </w:p>
    <w:p>
      <w:pPr>
        <w:pStyle w:val="0"/>
        <w:spacing w:line="440" w:lineRule="exact"/>
        <w:ind w:firstLine="250" w:firstLineChars="100"/>
        <w:rPr>
          <w:rStyle w:val="20"/>
          <w:rFonts w:hint="default" w:ascii="メイリオ" w:hAnsi="メイリオ" w:eastAsia="メイリオ"/>
          <w:sz w:val="26"/>
        </w:rPr>
      </w:pPr>
      <w:r>
        <w:rPr>
          <w:rStyle w:val="20"/>
          <w:rFonts w:hint="eastAsia" w:ascii="メイリオ" w:hAnsi="メイリオ" w:eastAsia="メイリオ"/>
          <w:sz w:val="28"/>
        </w:rPr>
        <w:t>　　</w:t>
      </w:r>
      <w:r>
        <w:rPr>
          <w:rFonts w:hint="eastAsia" w:ascii="メイリオ" w:hAnsi="メイリオ" w:eastAsia="メイリオ"/>
          <w:b w:val="0"/>
          <w:sz w:val="26"/>
        </w:rPr>
        <w:t>問合せ</w:t>
      </w:r>
      <w:r>
        <w:rPr>
          <w:rStyle w:val="20"/>
          <w:rFonts w:hint="eastAsia" w:ascii="メイリオ" w:hAnsi="メイリオ" w:eastAsia="メイリオ"/>
          <w:sz w:val="26"/>
        </w:rPr>
        <w:t>先：０８６６－５２－２１１３（真庭市北房振興局　地域振興課）</w:t>
      </w:r>
    </w:p>
    <w:p>
      <w:pPr>
        <w:pStyle w:val="0"/>
        <w:spacing w:line="440" w:lineRule="exact"/>
        <w:ind w:firstLine="1952" w:firstLineChars="850"/>
        <w:rPr>
          <w:rStyle w:val="20"/>
          <w:rFonts w:hint="default" w:ascii="メイリオ" w:hAnsi="メイリオ" w:eastAsia="メイリオ"/>
          <w:sz w:val="28"/>
        </w:rPr>
      </w:pPr>
      <w:r>
        <w:rPr>
          <w:rStyle w:val="20"/>
          <w:rFonts w:hint="eastAsia" w:ascii="メイリオ" w:hAnsi="メイリオ" w:eastAsia="メイリオ"/>
          <w:sz w:val="26"/>
        </w:rPr>
        <w:t>０８６７－４２－１０５０（真庭市役所　健康推進課）</w:t>
      </w:r>
    </w:p>
    <w:p>
      <w:pPr>
        <w:pStyle w:val="0"/>
        <w:spacing w:line="480" w:lineRule="exact"/>
        <w:ind w:firstLine="758" w:firstLineChars="400"/>
        <w:rPr>
          <w:rFonts w:hint="default" w:ascii="メイリオ" w:hAnsi="メイリオ" w:eastAsia="メイリオ"/>
          <w:b w:val="0"/>
          <w:color w:val="auto"/>
          <w:sz w:val="24"/>
        </w:rPr>
      </w:pPr>
      <w:r>
        <w:rPr>
          <w:rFonts w:hint="default" w:ascii="メイリオ" w:hAnsi="メイリオ" w:eastAsia="メイリオ"/>
          <w:b w:val="0"/>
          <w:sz w:val="2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5715</wp:posOffset>
                </wp:positionV>
                <wp:extent cx="5563235" cy="653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3235" cy="653415"/>
                        </a:xfrm>
                        <a:prstGeom prst="roundRect">
                          <a:avLst>
                            <a:gd name="adj" fmla="val 1667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0.45pt;mso-position-vertical-relative:text;mso-position-horizontal-relative:text;position:absolute;height:51.45pt;width:438.05pt;margin-left:24.25pt;z-index:4;" o:spid="_x0000_s1027" o:allowincell="t" o:allowoverlap="t" filled="f" stroked="t" strokecolor="#000000" strokeweight="0.75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0"/>
          <w:sz w:val="22"/>
        </w:rPr>
        <w:t>2024</w:t>
      </w:r>
      <w:r>
        <w:rPr>
          <w:rFonts w:hint="eastAsia" w:ascii="メイリオ" w:hAnsi="メイリオ" w:eastAsia="メイリオ"/>
          <w:b w:val="0"/>
          <w:sz w:val="22"/>
        </w:rPr>
        <w:t>年</w:t>
      </w:r>
      <w:r>
        <w:rPr>
          <w:rFonts w:hint="eastAsia" w:ascii="メイリオ" w:hAnsi="メイリオ" w:eastAsia="メイリオ"/>
          <w:b w:val="0"/>
          <w:sz w:val="28"/>
        </w:rPr>
        <w:t xml:space="preserve">   </w:t>
      </w:r>
      <w:r>
        <w:rPr>
          <w:rFonts w:hint="eastAsia" w:ascii="メイリオ" w:hAnsi="メイリオ" w:eastAsia="メイリオ"/>
          <w:b w:val="0"/>
          <w:sz w:val="24"/>
        </w:rPr>
        <w:t xml:space="preserve">5/27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8/26  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 xml:space="preserve"> 11/25 </w:t>
      </w:r>
      <w:r>
        <w:rPr>
          <w:rFonts w:hint="eastAsia" w:ascii="メイリオ" w:hAnsi="メイリオ" w:eastAsia="メイリオ"/>
          <w:b w:val="0"/>
          <w:sz w:val="24"/>
        </w:rPr>
        <w:t xml:space="preserve"> 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2025</w:t>
      </w:r>
      <w:r>
        <w:rPr>
          <w:rFonts w:hint="eastAsia" w:ascii="メイリオ" w:hAnsi="メイリオ" w:eastAsia="メイリオ"/>
          <w:b w:val="0"/>
          <w:sz w:val="24"/>
        </w:rPr>
        <w:t>年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color w:val="FF000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>2/17</w:t>
      </w:r>
    </w:p>
    <w:p>
      <w:pPr>
        <w:pStyle w:val="0"/>
        <w:spacing w:line="480" w:lineRule="exact"/>
        <w:ind w:firstLine="734" w:firstLineChars="350"/>
        <w:rPr>
          <w:rFonts w:hint="default" w:ascii="メイリオ" w:hAnsi="メイリオ" w:eastAsia="メイリオ"/>
          <w:sz w:val="16"/>
        </w:rPr>
      </w:pPr>
      <w:r>
        <w:rPr>
          <w:rFonts w:hint="eastAsia" w:ascii="メイリオ" w:hAnsi="メイリオ" w:eastAsia="メイリオ"/>
          <w:b w:val="0"/>
          <w:sz w:val="24"/>
        </w:rPr>
        <w:t xml:space="preserve">      </w:t>
      </w:r>
      <w:r>
        <w:rPr>
          <w:rFonts w:hint="eastAsia" w:ascii="メイリオ" w:hAnsi="メイリオ" w:eastAsia="メイリオ"/>
          <w:b w:val="0"/>
          <w:sz w:val="24"/>
        </w:rPr>
        <w:t>　</w:t>
      </w:r>
      <w:r>
        <w:rPr>
          <w:rFonts w:hint="eastAsia" w:ascii="メイリオ" w:hAnsi="メイリオ" w:eastAsia="メイリオ"/>
          <w:b w:val="0"/>
          <w:sz w:val="24"/>
        </w:rPr>
        <w:t xml:space="preserve">  </w:t>
      </w:r>
      <w:r>
        <w:rPr>
          <w:rFonts w:hint="eastAsia" w:ascii="メイリオ" w:hAnsi="メイリオ" w:eastAsia="メイリオ"/>
          <w:b w:val="0"/>
          <w:sz w:val="28"/>
        </w:rPr>
        <w:t>＊</w:t>
      </w:r>
      <w:r>
        <w:rPr>
          <w:rFonts w:hint="eastAsia" w:ascii="メイリオ" w:hAnsi="メイリオ" w:eastAsia="メイリオ"/>
          <w:b w:val="0"/>
          <w:sz w:val="28"/>
        </w:rPr>
        <w:t>3</w:t>
      </w:r>
      <w:r>
        <w:rPr>
          <w:rFonts w:hint="eastAsia" w:ascii="メイリオ" w:hAnsi="メイリオ" w:eastAsia="メイリオ"/>
          <w:b w:val="0"/>
          <w:sz w:val="28"/>
        </w:rPr>
        <w:t>か月毎の第</w:t>
      </w:r>
      <w:r>
        <w:rPr>
          <w:rFonts w:hint="eastAsia" w:ascii="メイリオ" w:hAnsi="メイリオ" w:eastAsia="メイリオ"/>
          <w:b w:val="0"/>
          <w:sz w:val="28"/>
        </w:rPr>
        <w:t>4</w:t>
      </w:r>
      <w:r>
        <w:rPr>
          <w:rFonts w:hint="eastAsia" w:ascii="メイリオ" w:hAnsi="メイリオ" w:eastAsia="メイリオ"/>
          <w:b w:val="0"/>
          <w:sz w:val="28"/>
        </w:rPr>
        <w:t>月曜日　　午後</w:t>
      </w:r>
      <w:r>
        <w:rPr>
          <w:rFonts w:hint="eastAsia" w:ascii="メイリオ" w:hAnsi="メイリオ" w:eastAsia="メイリオ"/>
          <w:b w:val="0"/>
          <w:sz w:val="28"/>
        </w:rPr>
        <w:t>1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sz w:val="28"/>
        </w:rPr>
        <w:t>～</w:t>
      </w:r>
      <w:r>
        <w:rPr>
          <w:rFonts w:hint="eastAsia" w:ascii="メイリオ" w:hAnsi="メイリオ" w:eastAsia="メイリオ"/>
          <w:b w:val="0"/>
          <w:sz w:val="28"/>
        </w:rPr>
        <w:t xml:space="preserve"> 2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Style w:val="20"/>
          <w:rFonts w:hint="eastAsia" w:ascii="メイリオ" w:hAnsi="メイリオ" w:eastAsia="メイリオ"/>
          <w:sz w:val="16"/>
        </w:rPr>
        <w:t>　　　　　</w:t>
      </w:r>
      <w:r>
        <w:rPr>
          <w:rFonts w:hint="eastAsia" w:ascii="メイリオ" w:hAnsi="メイリオ" w:eastAsia="メイリオ"/>
          <w:b w:val="0"/>
          <w:sz w:val="16"/>
        </w:rPr>
        <w:t>　　　</w:t>
      </w:r>
      <w:r>
        <w:rPr>
          <w:rFonts w:hint="eastAsia" w:ascii="メイリオ" w:hAnsi="メイリオ" w:eastAsia="メイリオ"/>
          <w:sz w:val="16"/>
        </w:rPr>
        <w:t>　　　　　　　　　　　　　　　　　　　</w:t>
      </w:r>
    </w:p>
    <w:p>
      <w:pPr>
        <w:pStyle w:val="0"/>
        <w:spacing w:before="240" w:beforeLines="0" w:beforeAutospacing="0" w:line="580" w:lineRule="exact"/>
        <w:rPr>
          <w:rStyle w:val="20"/>
          <w:rFonts w:hint="default" w:ascii="メイリオ" w:hAnsi="メイリオ" w:eastAsia="メイリオ"/>
          <w:sz w:val="32"/>
        </w:rPr>
      </w:pPr>
      <w:r>
        <w:rPr>
          <w:rStyle w:val="20"/>
          <w:rFonts w:hint="eastAsia" w:ascii="メイリオ" w:hAnsi="メイリオ" w:eastAsia="メイリオ"/>
          <w:sz w:val="32"/>
        </w:rPr>
        <w:t>●</w:t>
      </w:r>
      <w:r>
        <w:rPr>
          <w:rStyle w:val="20"/>
          <w:rFonts w:hint="eastAsia" w:ascii="メイリオ" w:hAnsi="メイリオ" w:eastAsia="メイリオ"/>
          <w:b w:val="1"/>
          <w:sz w:val="32"/>
        </w:rPr>
        <w:t>真庭市落合振興局</w:t>
      </w:r>
    </w:p>
    <w:p>
      <w:pPr>
        <w:pStyle w:val="0"/>
        <w:spacing w:line="420" w:lineRule="exact"/>
        <w:ind w:firstLine="250" w:firstLineChars="100"/>
        <w:rPr>
          <w:rStyle w:val="20"/>
          <w:rFonts w:hint="default" w:ascii="メイリオ" w:hAnsi="メイリオ" w:eastAsia="メイリオ"/>
          <w:sz w:val="26"/>
        </w:rPr>
      </w:pPr>
      <w:r>
        <w:rPr>
          <w:rStyle w:val="20"/>
          <w:rFonts w:hint="eastAsia" w:ascii="メイリオ" w:hAnsi="メイリオ" w:eastAsia="メイリオ"/>
          <w:sz w:val="28"/>
        </w:rPr>
        <w:t>　　</w:t>
      </w:r>
      <w:r>
        <w:rPr>
          <w:rFonts w:hint="eastAsia" w:ascii="メイリオ" w:hAnsi="メイリオ" w:eastAsia="メイリオ"/>
          <w:b w:val="0"/>
          <w:sz w:val="26"/>
        </w:rPr>
        <w:t>問合せ</w:t>
      </w:r>
      <w:r>
        <w:rPr>
          <w:rStyle w:val="20"/>
          <w:rFonts w:hint="eastAsia" w:ascii="メイリオ" w:hAnsi="メイリオ" w:eastAsia="メイリオ"/>
          <w:sz w:val="26"/>
        </w:rPr>
        <w:t>先：０８６７－５２－１１１１（真庭市落合振興局　地域振興課）</w:t>
      </w:r>
    </w:p>
    <w:p>
      <w:pPr>
        <w:pStyle w:val="0"/>
        <w:spacing w:line="420" w:lineRule="exact"/>
        <w:ind w:firstLine="1952" w:firstLineChars="850"/>
        <w:rPr>
          <w:rStyle w:val="20"/>
          <w:rFonts w:hint="default" w:ascii="メイリオ" w:hAnsi="メイリオ" w:eastAsia="メイリオ"/>
          <w:sz w:val="26"/>
        </w:rPr>
      </w:pPr>
      <w:r>
        <w:rPr>
          <w:rStyle w:val="20"/>
          <w:rFonts w:hint="eastAsia" w:ascii="メイリオ" w:hAnsi="メイリオ" w:eastAsia="メイリオ"/>
          <w:sz w:val="26"/>
        </w:rPr>
        <w:t>０８６７－４２－１０５０（真庭市役所　健康推進課）</w:t>
      </w:r>
    </w:p>
    <w:p>
      <w:pPr>
        <w:pStyle w:val="0"/>
        <w:spacing w:line="480" w:lineRule="exact"/>
        <w:ind w:firstLine="749" w:firstLineChars="300"/>
        <w:rPr>
          <w:rFonts w:hint="default" w:ascii="メイリオ" w:hAnsi="メイリオ" w:eastAsia="メイリオ"/>
          <w:b w:val="0"/>
          <w:sz w:val="24"/>
        </w:rPr>
      </w:pPr>
      <w:r>
        <w:rPr>
          <w:rFonts w:hint="default" w:ascii="メイリオ" w:hAnsi="メイリオ" w:eastAsia="メイリオ"/>
          <w:b w:val="0"/>
          <w:sz w:val="28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5715</wp:posOffset>
                </wp:positionV>
                <wp:extent cx="5563235" cy="653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3235" cy="653415"/>
                        </a:xfrm>
                        <a:prstGeom prst="roundRect">
                          <a:avLst>
                            <a:gd name="adj" fmla="val 1667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0.45pt;mso-position-vertical-relative:text;mso-position-horizontal-relative:text;position:absolute;height:51.45pt;width:438.05pt;margin-left:24.25pt;z-index:5;" o:spid="_x0000_s1028" o:allowincell="t" o:allowoverlap="t" filled="f" stroked="t" strokecolor="#000000" strokeweight="0.75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0"/>
          <w:sz w:val="22"/>
        </w:rPr>
        <w:t>2024</w:t>
      </w:r>
      <w:r>
        <w:rPr>
          <w:rFonts w:hint="eastAsia" w:ascii="メイリオ" w:hAnsi="メイリオ" w:eastAsia="メイリオ"/>
          <w:b w:val="0"/>
          <w:sz w:val="22"/>
        </w:rPr>
        <w:t>年</w:t>
      </w:r>
      <w:r>
        <w:rPr>
          <w:rFonts w:hint="eastAsia" w:ascii="メイリオ" w:hAnsi="メイリオ" w:eastAsia="メイリオ"/>
          <w:b w:val="0"/>
          <w:sz w:val="22"/>
        </w:rPr>
        <w:t xml:space="preserve"> </w:t>
      </w:r>
      <w:r>
        <w:rPr>
          <w:rFonts w:hint="eastAsia" w:ascii="メイリオ" w:hAnsi="メイリオ" w:eastAsia="メイリオ"/>
          <w:b w:val="0"/>
          <w:sz w:val="24"/>
        </w:rPr>
        <w:t xml:space="preserve">  4/</w:t>
      </w:r>
      <w:r>
        <w:rPr>
          <w:rFonts w:hint="default" w:ascii="メイリオ" w:hAnsi="メイリオ" w:eastAsia="メイリオ"/>
          <w:b w:val="0"/>
          <w:sz w:val="24"/>
        </w:rPr>
        <w:t>2</w:t>
      </w:r>
      <w:r>
        <w:rPr>
          <w:rFonts w:hint="eastAsia" w:ascii="メイリオ" w:hAnsi="メイリオ" w:eastAsia="メイリオ"/>
          <w:b w:val="0"/>
          <w:sz w:val="24"/>
        </w:rPr>
        <w:t xml:space="preserve">2  </w:t>
      </w:r>
      <w:r>
        <w:rPr>
          <w:rFonts w:hint="default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7/22  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10/28  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2025</w:t>
      </w:r>
      <w:r>
        <w:rPr>
          <w:rFonts w:hint="eastAsia" w:ascii="メイリオ" w:hAnsi="メイリオ" w:eastAsia="メイリオ"/>
          <w:b w:val="0"/>
          <w:sz w:val="24"/>
        </w:rPr>
        <w:t>年</w:t>
      </w:r>
      <w:r>
        <w:rPr>
          <w:rFonts w:hint="eastAsia" w:ascii="メイリオ" w:hAnsi="メイリオ" w:eastAsia="メイリオ"/>
          <w:b w:val="0"/>
          <w:sz w:val="24"/>
        </w:rPr>
        <w:t xml:space="preserve"> </w:t>
      </w:r>
      <w:r>
        <w:rPr>
          <w:rFonts w:hint="default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sz w:val="24"/>
        </w:rPr>
        <w:t xml:space="preserve"> 1/27</w:t>
      </w:r>
    </w:p>
    <w:p>
      <w:pPr>
        <w:pStyle w:val="0"/>
        <w:spacing w:line="480" w:lineRule="exact"/>
        <w:ind w:firstLine="734" w:firstLineChars="350"/>
        <w:rPr>
          <w:rFonts w:hint="default" w:ascii="メイリオ" w:hAnsi="メイリオ" w:eastAsia="メイリオ"/>
          <w:b w:val="0"/>
          <w:sz w:val="28"/>
        </w:rPr>
      </w:pPr>
      <w:r>
        <w:rPr>
          <w:rFonts w:hint="eastAsia" w:ascii="メイリオ" w:hAnsi="メイリオ" w:eastAsia="メイリオ"/>
          <w:b w:val="0"/>
          <w:sz w:val="24"/>
        </w:rPr>
        <w:t xml:space="preserve">       </w:t>
      </w:r>
      <w:r>
        <w:rPr>
          <w:rFonts w:hint="eastAsia" w:ascii="メイリオ" w:hAnsi="メイリオ" w:eastAsia="メイリオ"/>
          <w:b w:val="0"/>
          <w:sz w:val="28"/>
        </w:rPr>
        <w:t>　＊</w:t>
      </w:r>
      <w:r>
        <w:rPr>
          <w:rFonts w:hint="eastAsia" w:ascii="メイリオ" w:hAnsi="メイリオ" w:eastAsia="メイリオ"/>
          <w:b w:val="0"/>
          <w:sz w:val="28"/>
        </w:rPr>
        <w:t>3</w:t>
      </w:r>
      <w:r>
        <w:rPr>
          <w:rFonts w:hint="eastAsia" w:ascii="メイリオ" w:hAnsi="メイリオ" w:eastAsia="メイリオ"/>
          <w:b w:val="0"/>
          <w:sz w:val="28"/>
        </w:rPr>
        <w:t>か月毎の第</w:t>
      </w:r>
      <w:r>
        <w:rPr>
          <w:rFonts w:hint="eastAsia" w:ascii="メイリオ" w:hAnsi="メイリオ" w:eastAsia="メイリオ"/>
          <w:b w:val="0"/>
          <w:sz w:val="28"/>
        </w:rPr>
        <w:t>4</w:t>
      </w:r>
      <w:r>
        <w:rPr>
          <w:rFonts w:hint="eastAsia" w:ascii="メイリオ" w:hAnsi="メイリオ" w:eastAsia="メイリオ"/>
          <w:b w:val="0"/>
          <w:sz w:val="28"/>
        </w:rPr>
        <w:t>月曜日　　午後</w:t>
      </w:r>
      <w:r>
        <w:rPr>
          <w:rFonts w:hint="eastAsia" w:ascii="メイリオ" w:hAnsi="メイリオ" w:eastAsia="メイリオ"/>
          <w:b w:val="0"/>
          <w:sz w:val="28"/>
        </w:rPr>
        <w:t>1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Fonts w:hint="eastAsia" w:ascii="メイリオ" w:hAnsi="メイリオ" w:eastAsia="メイリオ"/>
          <w:b w:val="0"/>
          <w:sz w:val="28"/>
        </w:rPr>
        <w:t>30</w:t>
      </w:r>
      <w:r>
        <w:rPr>
          <w:rFonts w:hint="eastAsia" w:ascii="メイリオ" w:hAnsi="メイリオ" w:eastAsia="メイリオ"/>
          <w:b w:val="0"/>
          <w:sz w:val="28"/>
        </w:rPr>
        <w:t>分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sz w:val="28"/>
        </w:rPr>
        <w:t>～</w:t>
      </w:r>
      <w:r>
        <w:rPr>
          <w:rFonts w:hint="eastAsia" w:ascii="メイリオ" w:hAnsi="メイリオ" w:eastAsia="メイリオ"/>
          <w:b w:val="0"/>
          <w:sz w:val="28"/>
        </w:rPr>
        <w:t xml:space="preserve"> 2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Fonts w:hint="eastAsia" w:ascii="メイリオ" w:hAnsi="メイリオ" w:eastAsia="メイリオ"/>
          <w:b w:val="0"/>
          <w:sz w:val="28"/>
        </w:rPr>
        <w:t>30</w:t>
      </w:r>
      <w:r>
        <w:rPr>
          <w:rFonts w:hint="eastAsia" w:ascii="メイリオ" w:hAnsi="メイリオ" w:eastAsia="メイリオ"/>
          <w:b w:val="0"/>
          <w:sz w:val="28"/>
        </w:rPr>
        <w:t>分</w:t>
      </w:r>
    </w:p>
    <w:p>
      <w:pPr>
        <w:pStyle w:val="0"/>
        <w:spacing w:before="240" w:beforeLines="0" w:beforeAutospacing="0" w:line="580" w:lineRule="exact"/>
        <w:rPr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sz w:val="32"/>
        </w:rPr>
        <w:t>●真庭市湯原振興局</w:t>
      </w:r>
    </w:p>
    <w:p>
      <w:pPr>
        <w:pStyle w:val="0"/>
        <w:spacing w:line="420" w:lineRule="exact"/>
        <w:ind w:left="357" w:firstLine="459" w:firstLineChars="200"/>
        <w:rPr>
          <w:rStyle w:val="20"/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b w:val="0"/>
          <w:sz w:val="26"/>
        </w:rPr>
        <w:t>問合せ</w:t>
      </w:r>
      <w:r>
        <w:rPr>
          <w:rStyle w:val="20"/>
          <w:rFonts w:hint="eastAsia" w:ascii="メイリオ" w:hAnsi="メイリオ" w:eastAsia="メイリオ"/>
          <w:sz w:val="26"/>
        </w:rPr>
        <w:t>先：０８６７－６２－２０１１（真庭市湯原振興局　地域振興課）</w:t>
      </w:r>
    </w:p>
    <w:p>
      <w:pPr>
        <w:pStyle w:val="0"/>
        <w:spacing w:line="420" w:lineRule="exact"/>
        <w:ind w:left="357" w:firstLine="579" w:firstLineChars="200"/>
        <w:rPr>
          <w:rStyle w:val="20"/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b w:val="0"/>
          <w:sz w:val="32"/>
        </w:rPr>
        <w:t>　　</w:t>
      </w:r>
      <w:r>
        <w:rPr>
          <w:rFonts w:hint="eastAsia" w:ascii="メイリオ" w:hAnsi="メイリオ" w:eastAsia="メイリオ"/>
          <w:b w:val="0"/>
          <w:sz w:val="32"/>
        </w:rPr>
        <w:t xml:space="preserve"> </w:t>
      </w:r>
      <w:r>
        <w:rPr>
          <w:rFonts w:hint="eastAsia" w:ascii="メイリオ" w:hAnsi="メイリオ" w:eastAsia="メイリオ"/>
          <w:b w:val="0"/>
          <w:sz w:val="32"/>
        </w:rPr>
        <w:t>　</w:t>
      </w:r>
      <w:r>
        <w:rPr>
          <w:rStyle w:val="20"/>
          <w:rFonts w:hint="eastAsia" w:ascii="メイリオ" w:hAnsi="メイリオ" w:eastAsia="メイリオ"/>
          <w:sz w:val="26"/>
        </w:rPr>
        <w:t>０８６７－４２－１０５０（真庭市役所　健康推進課）</w:t>
      </w:r>
    </w:p>
    <w:p>
      <w:pPr>
        <w:pStyle w:val="0"/>
        <w:spacing w:line="480" w:lineRule="exact"/>
        <w:ind w:firstLine="749" w:firstLineChars="300"/>
        <w:rPr>
          <w:rFonts w:hint="default" w:ascii="メイリオ" w:hAnsi="メイリオ" w:eastAsia="メイリオ"/>
          <w:b w:val="0"/>
          <w:color w:val="auto"/>
          <w:sz w:val="24"/>
        </w:rPr>
      </w:pPr>
      <w:r>
        <w:rPr>
          <w:rFonts w:hint="default" w:ascii="メイリオ" w:hAnsi="メイリオ" w:eastAsia="メイリオ"/>
          <w:b w:val="0"/>
          <w:sz w:val="2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5715</wp:posOffset>
                </wp:positionV>
                <wp:extent cx="5563235" cy="653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3235" cy="653415"/>
                        </a:xfrm>
                        <a:prstGeom prst="roundRect">
                          <a:avLst>
                            <a:gd name="adj" fmla="val 1667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0.45pt;mso-position-vertical-relative:text;mso-position-horizontal-relative:text;position:absolute;height:51.45pt;width:438.05pt;margin-left:24.25pt;z-index:3;" o:spid="_x0000_s1029" o:allowincell="t" o:allowoverlap="t" filled="f" stroked="t" strokecolor="#000000" strokeweight="0.75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0"/>
          <w:sz w:val="22"/>
        </w:rPr>
        <w:t>2024</w:t>
      </w:r>
      <w:r>
        <w:rPr>
          <w:rFonts w:hint="eastAsia" w:ascii="メイリオ" w:hAnsi="メイリオ" w:eastAsia="メイリオ"/>
          <w:b w:val="0"/>
          <w:sz w:val="22"/>
        </w:rPr>
        <w:t>年</w:t>
      </w:r>
      <w:r>
        <w:rPr>
          <w:rFonts w:hint="eastAsia" w:ascii="メイリオ" w:hAnsi="メイリオ" w:eastAsia="メイリオ"/>
          <w:b w:val="0"/>
          <w:sz w:val="28"/>
        </w:rPr>
        <w:t xml:space="preserve">   </w:t>
      </w:r>
      <w:r>
        <w:rPr>
          <w:rFonts w:hint="eastAsia" w:ascii="メイリオ" w:hAnsi="メイリオ" w:eastAsia="メイリオ"/>
          <w:b w:val="0"/>
          <w:sz w:val="24"/>
        </w:rPr>
        <w:t xml:space="preserve">6/19 </w:t>
      </w:r>
      <w:r>
        <w:rPr>
          <w:rFonts w:hint="eastAsia" w:ascii="メイリオ" w:hAnsi="メイリオ" w:eastAsia="メイリオ"/>
          <w:b w:val="0"/>
          <w:sz w:val="24"/>
        </w:rPr>
        <w:t>　・</w:t>
      </w:r>
      <w:r>
        <w:rPr>
          <w:rFonts w:hint="eastAsia" w:ascii="メイリオ" w:hAnsi="メイリオ" w:eastAsia="メイリオ"/>
          <w:b w:val="0"/>
          <w:sz w:val="24"/>
        </w:rPr>
        <w:t xml:space="preserve">   9/18</w:t>
      </w:r>
      <w:r>
        <w:rPr>
          <w:rFonts w:hint="eastAsia" w:ascii="メイリオ" w:hAnsi="メイリオ" w:eastAsia="メイリオ"/>
          <w:b w:val="0"/>
          <w:sz w:val="24"/>
        </w:rPr>
        <w:t>　</w:t>
      </w:r>
      <w:r>
        <w:rPr>
          <w:rFonts w:hint="eastAsia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 12/18  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color w:val="auto"/>
          <w:sz w:val="22"/>
        </w:rPr>
        <w:t>2025</w:t>
      </w:r>
      <w:r>
        <w:rPr>
          <w:rFonts w:hint="eastAsia" w:ascii="メイリオ" w:hAnsi="メイリオ" w:eastAsia="メイリオ"/>
          <w:b w:val="0"/>
          <w:color w:val="auto"/>
          <w:sz w:val="22"/>
        </w:rPr>
        <w:t>年</w:t>
      </w:r>
      <w:r>
        <w:rPr>
          <w:rFonts w:hint="eastAsia" w:ascii="メイリオ" w:hAnsi="メイリオ" w:eastAsia="メイリオ"/>
          <w:b w:val="0"/>
          <w:color w:val="auto"/>
          <w:sz w:val="28"/>
        </w:rPr>
        <w:t xml:space="preserve"> 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>3/19</w:t>
      </w:r>
    </w:p>
    <w:p>
      <w:pPr>
        <w:pStyle w:val="0"/>
        <w:spacing w:line="480" w:lineRule="exact"/>
        <w:ind w:firstLine="734" w:firstLineChars="350"/>
        <w:rPr>
          <w:rFonts w:hint="default" w:ascii="メイリオ" w:hAnsi="メイリオ" w:eastAsia="メイリオ"/>
          <w:b w:val="0"/>
          <w:sz w:val="28"/>
        </w:rPr>
      </w:pPr>
      <w:r>
        <w:rPr>
          <w:rFonts w:hint="eastAsia" w:ascii="メイリオ" w:hAnsi="メイリオ" w:eastAsia="メイリオ"/>
          <w:b w:val="0"/>
          <w:sz w:val="24"/>
        </w:rPr>
        <w:t>　　</w:t>
      </w:r>
      <w:r>
        <w:rPr>
          <w:rFonts w:hint="eastAsia" w:ascii="メイリオ" w:hAnsi="メイリオ" w:eastAsia="メイリオ"/>
          <w:b w:val="0"/>
          <w:sz w:val="24"/>
        </w:rPr>
        <w:t xml:space="preserve">      </w:t>
      </w:r>
      <w:r>
        <w:rPr>
          <w:rFonts w:hint="eastAsia" w:ascii="メイリオ" w:hAnsi="メイリオ" w:eastAsia="メイリオ"/>
          <w:b w:val="0"/>
          <w:sz w:val="28"/>
        </w:rPr>
        <w:t>＊３か月毎の第</w:t>
      </w:r>
      <w:r>
        <w:rPr>
          <w:rFonts w:hint="eastAsia" w:ascii="メイリオ" w:hAnsi="メイリオ" w:eastAsia="メイリオ"/>
          <w:b w:val="0"/>
          <w:sz w:val="28"/>
        </w:rPr>
        <w:t>3</w:t>
      </w:r>
      <w:r>
        <w:rPr>
          <w:rFonts w:hint="eastAsia" w:ascii="メイリオ" w:hAnsi="メイリオ" w:eastAsia="メイリオ"/>
          <w:b w:val="0"/>
          <w:sz w:val="28"/>
        </w:rPr>
        <w:t>水曜日　　午後</w:t>
      </w:r>
      <w:r>
        <w:rPr>
          <w:rFonts w:hint="eastAsia" w:ascii="メイリオ" w:hAnsi="メイリオ" w:eastAsia="メイリオ"/>
          <w:b w:val="0"/>
          <w:sz w:val="28"/>
        </w:rPr>
        <w:t>1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sz w:val="28"/>
        </w:rPr>
        <w:t>～</w:t>
      </w:r>
      <w:r>
        <w:rPr>
          <w:rFonts w:hint="eastAsia" w:ascii="メイリオ" w:hAnsi="メイリオ" w:eastAsia="メイリオ"/>
          <w:b w:val="0"/>
          <w:sz w:val="28"/>
        </w:rPr>
        <w:t>2</w:t>
      </w:r>
      <w:r>
        <w:rPr>
          <w:rFonts w:hint="eastAsia" w:ascii="メイリオ" w:hAnsi="メイリオ" w:eastAsia="メイリオ"/>
          <w:b w:val="0"/>
          <w:sz w:val="28"/>
        </w:rPr>
        <w:t>時</w:t>
      </w:r>
    </w:p>
    <w:p>
      <w:pPr>
        <w:pStyle w:val="0"/>
        <w:spacing w:before="240" w:beforeLines="0" w:beforeAutospacing="0" w:line="620" w:lineRule="exact"/>
        <w:rPr>
          <w:rStyle w:val="20"/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32"/>
        </w:rPr>
        <w:t>●</w:t>
      </w:r>
      <w:r>
        <w:rPr>
          <w:rStyle w:val="20"/>
          <w:rFonts w:hint="eastAsia" w:ascii="メイリオ" w:hAnsi="メイリオ" w:eastAsia="メイリオ"/>
          <w:sz w:val="32"/>
        </w:rPr>
        <w:t>美作県民局真庭地域事務所内</w:t>
      </w:r>
      <w:r>
        <w:rPr>
          <w:rStyle w:val="20"/>
          <w:rFonts w:hint="eastAsia" w:ascii="メイリオ" w:hAnsi="メイリオ" w:eastAsia="メイリオ"/>
          <w:sz w:val="32"/>
        </w:rPr>
        <w:t xml:space="preserve">  </w:t>
      </w:r>
      <w:r>
        <w:rPr>
          <w:rStyle w:val="20"/>
          <w:rFonts w:hint="eastAsia" w:ascii="メイリオ" w:hAnsi="メイリオ" w:eastAsia="メイリオ"/>
          <w:b w:val="1"/>
          <w:sz w:val="32"/>
        </w:rPr>
        <w:t>岡山県真庭保健所</w:t>
      </w:r>
      <w:r>
        <w:rPr>
          <w:rStyle w:val="20"/>
          <w:rFonts w:hint="eastAsia" w:ascii="メイリオ" w:hAnsi="メイリオ" w:eastAsia="メイリオ"/>
          <w:sz w:val="32"/>
        </w:rPr>
        <w:t>　</w:t>
      </w:r>
      <w:r>
        <w:rPr>
          <w:rStyle w:val="20"/>
          <w:rFonts w:hint="eastAsia" w:ascii="メイリオ" w:hAnsi="メイリオ" w:eastAsia="メイリオ"/>
          <w:sz w:val="28"/>
        </w:rPr>
        <w:t>１階相談室</w:t>
      </w:r>
    </w:p>
    <w:p>
      <w:pPr>
        <w:pStyle w:val="0"/>
        <w:spacing w:line="420" w:lineRule="exact"/>
        <w:ind w:left="357" w:firstLine="459" w:firstLineChars="200"/>
        <w:rPr>
          <w:rStyle w:val="20"/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b w:val="0"/>
          <w:sz w:val="26"/>
        </w:rPr>
        <w:t>問合せ</w:t>
      </w:r>
      <w:r>
        <w:rPr>
          <w:rStyle w:val="20"/>
          <w:rFonts w:hint="eastAsia" w:ascii="メイリオ" w:hAnsi="メイリオ" w:eastAsia="メイリオ"/>
          <w:sz w:val="26"/>
        </w:rPr>
        <w:t>先：０８６７－４４－２９９０（真庭保健課保健対策班）</w:t>
      </w:r>
    </w:p>
    <w:p>
      <w:pPr>
        <w:pStyle w:val="0"/>
        <w:spacing w:line="480" w:lineRule="exact"/>
        <w:ind w:left="0" w:leftChars="0" w:firstLine="659" w:firstLineChars="200"/>
        <w:rPr>
          <w:rFonts w:hint="eastAsia" w:ascii="メイリオ" w:hAnsi="メイリオ" w:eastAsia="メイリオ"/>
          <w:b w:val="0"/>
          <w:color w:val="FF000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36195</wp:posOffset>
                </wp:positionV>
                <wp:extent cx="5518785" cy="76073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18785" cy="760730"/>
                        </a:xfrm>
                        <a:prstGeom prst="roundRect">
                          <a:avLst>
                            <a:gd name="adj" fmla="val 1666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2.85pt;mso-position-vertical-relative:text;mso-position-horizontal-relative:text;position:absolute;height:59.9pt;width:434.55pt;margin-left:24.25pt;z-index:2;" o:spid="_x0000_s1030" o:allowincell="t" o:allowoverlap="t" filled="f" stroked="t" strokecolor="#000000" strokeweight="0.7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0"/>
          <w:sz w:val="22"/>
        </w:rPr>
        <w:t>2024</w:t>
      </w:r>
      <w:r>
        <w:rPr>
          <w:rFonts w:hint="eastAsia" w:ascii="メイリオ" w:hAnsi="メイリオ" w:eastAsia="メイリオ"/>
          <w:b w:val="0"/>
          <w:sz w:val="22"/>
        </w:rPr>
        <w:t>年</w:t>
      </w:r>
      <w:r>
        <w:rPr>
          <w:rFonts w:hint="eastAsia" w:ascii="メイリオ" w:hAnsi="メイリオ" w:eastAsia="メイリオ"/>
          <w:b w:val="0"/>
          <w:sz w:val="28"/>
        </w:rPr>
        <w:t>　</w:t>
      </w:r>
      <w:r>
        <w:rPr>
          <w:rFonts w:hint="eastAsia" w:ascii="メイリオ" w:hAnsi="メイリオ" w:eastAsia="メイリオ"/>
          <w:b w:val="0"/>
          <w:sz w:val="24"/>
        </w:rPr>
        <w:t xml:space="preserve">5/27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7/22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 xml:space="preserve">9/30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11/25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sz w:val="22"/>
        </w:rPr>
        <w:t>2025</w:t>
      </w:r>
      <w:r>
        <w:rPr>
          <w:rFonts w:hint="eastAsia" w:ascii="メイリオ" w:hAnsi="メイリオ" w:eastAsia="メイリオ"/>
          <w:b w:val="0"/>
          <w:sz w:val="22"/>
        </w:rPr>
        <w:t>年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sz w:val="24"/>
        </w:rPr>
        <w:t xml:space="preserve"> 1/27 </w:t>
      </w:r>
      <w:r>
        <w:rPr>
          <w:rFonts w:hint="eastAsia" w:ascii="メイリオ" w:hAnsi="メイリオ" w:eastAsia="メイリオ"/>
          <w:b w:val="0"/>
          <w:sz w:val="24"/>
        </w:rPr>
        <w:t>・</w:t>
      </w:r>
      <w:r>
        <w:rPr>
          <w:rFonts w:hint="eastAsia" w:ascii="メイリオ" w:hAnsi="メイリオ" w:eastAsia="メイリオ"/>
          <w:b w:val="0"/>
          <w:sz w:val="24"/>
        </w:rPr>
        <w:t xml:space="preserve"> </w:t>
      </w:r>
      <w:r>
        <w:rPr>
          <w:rFonts w:hint="eastAsia" w:ascii="メイリオ" w:hAnsi="メイリオ" w:eastAsia="メイリオ"/>
          <w:b w:val="0"/>
          <w:color w:val="auto"/>
          <w:sz w:val="24"/>
        </w:rPr>
        <w:t>3/24</w:t>
      </w:r>
    </w:p>
    <w:p>
      <w:pPr>
        <w:pStyle w:val="0"/>
        <w:spacing w:after="240" w:afterLines="0" w:afterAutospacing="0" w:line="480" w:lineRule="exact"/>
        <w:ind w:firstLine="838" w:firstLineChars="400"/>
        <w:rPr>
          <w:rFonts w:hint="default" w:ascii="メイリオ" w:hAnsi="メイリオ" w:eastAsia="メイリオ"/>
          <w:b w:val="0"/>
          <w:sz w:val="28"/>
        </w:rPr>
      </w:pPr>
      <w:r>
        <w:rPr>
          <w:rFonts w:hint="eastAsia" w:ascii="メイリオ" w:hAnsi="メイリオ" w:eastAsia="メイリオ"/>
          <w:b w:val="0"/>
          <w:sz w:val="24"/>
        </w:rPr>
        <w:t xml:space="preserve">  </w:t>
      </w:r>
      <w:r>
        <w:rPr>
          <w:rFonts w:hint="eastAsia" w:ascii="メイリオ" w:hAnsi="メイリオ" w:eastAsia="メイリオ"/>
          <w:b w:val="0"/>
          <w:sz w:val="24"/>
        </w:rPr>
        <w:t>　　　</w:t>
      </w:r>
      <w:r>
        <w:rPr>
          <w:rFonts w:hint="eastAsia" w:ascii="メイリオ" w:hAnsi="メイリオ" w:eastAsia="メイリオ"/>
          <w:b w:val="0"/>
          <w:sz w:val="28"/>
        </w:rPr>
        <w:t>＊第</w:t>
      </w:r>
      <w:r>
        <w:rPr>
          <w:rFonts w:hint="eastAsia" w:ascii="メイリオ" w:hAnsi="メイリオ" w:eastAsia="メイリオ"/>
          <w:b w:val="0"/>
          <w:sz w:val="28"/>
        </w:rPr>
        <w:t>4</w:t>
      </w:r>
      <w:r>
        <w:rPr>
          <w:rFonts w:hint="eastAsia" w:ascii="メイリオ" w:hAnsi="メイリオ" w:eastAsia="メイリオ"/>
          <w:b w:val="0"/>
          <w:sz w:val="28"/>
        </w:rPr>
        <w:t>月曜日　午前</w:t>
      </w:r>
      <w:r>
        <w:rPr>
          <w:rFonts w:hint="eastAsia" w:ascii="メイリオ" w:hAnsi="メイリオ" w:eastAsia="メイリオ"/>
          <w:b w:val="0"/>
          <w:sz w:val="28"/>
        </w:rPr>
        <w:t>10</w:t>
      </w:r>
      <w:r>
        <w:rPr>
          <w:rFonts w:hint="eastAsia" w:ascii="メイリオ" w:hAnsi="メイリオ" w:eastAsia="メイリオ"/>
          <w:b w:val="0"/>
          <w:sz w:val="28"/>
        </w:rPr>
        <w:t>時</w:t>
      </w:r>
      <w:r>
        <w:rPr>
          <w:rFonts w:hint="eastAsia" w:ascii="メイリオ" w:hAnsi="メイリオ" w:eastAsia="メイリオ"/>
          <w:b w:val="0"/>
          <w:sz w:val="28"/>
        </w:rPr>
        <w:t>30</w:t>
      </w:r>
      <w:r>
        <w:rPr>
          <w:rFonts w:hint="eastAsia" w:ascii="メイリオ" w:hAnsi="メイリオ" w:eastAsia="メイリオ"/>
          <w:b w:val="0"/>
          <w:sz w:val="28"/>
        </w:rPr>
        <w:t>分</w:t>
      </w:r>
      <w:r>
        <w:rPr>
          <w:rFonts w:hint="eastAsia" w:ascii="メイリオ" w:hAnsi="メイリオ" w:eastAsia="メイリオ"/>
          <w:b w:val="0"/>
          <w:sz w:val="28"/>
        </w:rPr>
        <w:t xml:space="preserve"> </w:t>
      </w:r>
      <w:r>
        <w:rPr>
          <w:rFonts w:hint="eastAsia" w:ascii="メイリオ" w:hAnsi="メイリオ" w:eastAsia="メイリオ"/>
          <w:b w:val="0"/>
          <w:sz w:val="28"/>
        </w:rPr>
        <w:t>～</w:t>
      </w:r>
      <w:r>
        <w:rPr>
          <w:rFonts w:hint="eastAsia" w:ascii="メイリオ" w:hAnsi="メイリオ" w:eastAsia="メイリオ"/>
          <w:b w:val="0"/>
          <w:sz w:val="28"/>
        </w:rPr>
        <w:t xml:space="preserve"> 12</w:t>
      </w:r>
      <w:r>
        <w:rPr>
          <w:rFonts w:hint="eastAsia" w:ascii="メイリオ" w:hAnsi="メイリオ" w:eastAsia="メイリオ"/>
          <w:b w:val="0"/>
          <w:sz w:val="28"/>
        </w:rPr>
        <w:t>時</w:t>
      </w:r>
    </w:p>
    <w:p>
      <w:pPr>
        <w:pStyle w:val="0"/>
        <w:spacing w:line="480" w:lineRule="exact"/>
        <w:jc w:val="right"/>
        <w:rPr>
          <w:rFonts w:hint="default" w:ascii="メイリオ" w:hAnsi="メイリオ" w:eastAsia="メイリオ"/>
          <w:b w:val="0"/>
          <w:sz w:val="26"/>
        </w:rPr>
      </w:pPr>
    </w:p>
    <w:p>
      <w:pPr>
        <w:pStyle w:val="0"/>
        <w:spacing w:line="480" w:lineRule="exact"/>
        <w:jc w:val="right"/>
        <w:rPr>
          <w:rFonts w:hint="default" w:ascii="メイリオ" w:hAnsi="メイリオ" w:eastAsia="メイリオ"/>
          <w:b w:val="0"/>
          <w:sz w:val="26"/>
        </w:rPr>
      </w:pPr>
      <w:r>
        <w:rPr>
          <w:rFonts w:hint="eastAsia" w:ascii="メイリオ" w:hAnsi="メイリオ" w:eastAsia="メイリオ"/>
          <w:b w:val="0"/>
          <w:sz w:val="26"/>
        </w:rPr>
        <w:t>（真庭市・真庭保健所　</w:t>
      </w:r>
      <w:r>
        <w:rPr>
          <w:rFonts w:hint="eastAsia" w:ascii="メイリオ" w:hAnsi="メイリオ" w:eastAsia="メイリオ"/>
          <w:b w:val="0"/>
          <w:sz w:val="26"/>
        </w:rPr>
        <w:t>2024.4</w:t>
      </w:r>
      <w:r>
        <w:rPr>
          <w:rFonts w:hint="eastAsia" w:ascii="メイリオ" w:hAnsi="メイリオ" w:eastAsia="メイリオ"/>
          <w:b w:val="0"/>
          <w:sz w:val="26"/>
        </w:rPr>
        <w:t>）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AndChars" w:linePitch="582" w:charSpace="-62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331"/>
  <w:drawingGridVerticalSpacing w:val="2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S創英角ﾎﾟｯﾌﾟ体"/>
      <w:b w:val="1"/>
      <w:kern w:val="2"/>
      <w:sz w:val="36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HGS創英角ﾎﾟｯﾌﾟ体"/>
      <w:b w:val="1"/>
      <w:kern w:val="2"/>
      <w:sz w:val="3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HGS創英角ﾎﾟｯﾌﾟ体"/>
      <w:b w:val="1"/>
      <w:kern w:val="2"/>
      <w:sz w:val="36"/>
    </w:rPr>
  </w:style>
  <w:style w:type="character" w:styleId="20">
    <w:name w:val="Strong"/>
    <w:next w:val="20"/>
    <w:link w:val="0"/>
    <w:uiPriority w:val="0"/>
    <w:qFormat/>
    <w:rPr>
      <w:b w:val="1"/>
    </w:rPr>
  </w:style>
  <w:style w:type="paragraph" w:styleId="21">
    <w:name w:val="Title"/>
    <w:basedOn w:val="0"/>
    <w:next w:val="0"/>
    <w:link w:val="2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2" w:customStyle="1">
    <w:name w:val="表題 (文字)"/>
    <w:next w:val="22"/>
    <w:link w:val="21"/>
    <w:uiPriority w:val="0"/>
    <w:rPr>
      <w:rFonts w:ascii="Arial" w:hAnsi="Arial" w:eastAsia="ＭＳ ゴシック"/>
      <w:b w:val="1"/>
      <w:kern w:val="2"/>
      <w:sz w:val="32"/>
    </w:rPr>
  </w:style>
  <w:style w:type="character" w:styleId="23" w:customStyle="1">
    <w:name w:val="見出し 1 (文字)"/>
    <w:next w:val="23"/>
    <w:link w:val="1"/>
    <w:uiPriority w:val="0"/>
    <w:rPr>
      <w:rFonts w:ascii="Arial" w:hAnsi="Arial" w:eastAsia="ＭＳ ゴシック"/>
      <w:b w:val="1"/>
      <w:kern w:val="2"/>
      <w:sz w:val="24"/>
    </w:rPr>
  </w:style>
  <w:style w:type="character" w:styleId="24">
    <w:name w:val="Emphasis"/>
    <w:next w:val="24"/>
    <w:link w:val="0"/>
    <w:uiPriority w:val="0"/>
    <w:qFormat/>
    <w:rPr>
      <w:i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png" />
  <Relationship Id="rId6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63</Words>
  <Characters>647</Characters>
  <Application>JUST Note</Application>
  <Lines>27</Lines>
  <Paragraphs>26</Paragraphs>
  <Company>真庭市</Company>
  <CharactersWithSpaces>822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保健所</dc:creator>
  <cp:lastModifiedBy>竹中 秀美</cp:lastModifiedBy>
  <cp:lastPrinted>2024-02-21T02:26:00Z</cp:lastPrinted>
  <dcterms:created xsi:type="dcterms:W3CDTF">2020-01-31T09:52:00Z</dcterms:created>
  <dcterms:modified xsi:type="dcterms:W3CDTF">2024-03-13T04:04:07Z</dcterms:modified>
  <cp:revision>16</cp:revision>
</cp:coreProperties>
</file>