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both"/>
        <w:rPr>
          <w:rFonts w:ascii="ＭＳ 明朝" w:hAnsi="ＭＳ 明朝"/>
          <w:kern w:val="2"/>
        </w:rPr>
      </w:pPr>
      <w:r>
        <w:rPr>
          <w:rFonts w:ascii="ＭＳ 明朝" w:hAnsi="ＭＳ 明朝"/>
          <w:kern w:val="2"/>
          <w:sz w:val="24"/>
        </w:rPr>
        <w:t>様式第３号</w:t>
      </w:r>
      <w:r>
        <w:rPr>
          <w:rFonts w:eastAsia="ＭＳ 明朝" w:ascii="ＭＳ 明朝" w:hAnsi="ＭＳ 明朝"/>
          <w:kern w:val="2"/>
          <w:sz w:val="24"/>
        </w:rPr>
        <w:t>(</w:t>
      </w:r>
      <w:r>
        <w:rPr>
          <w:rFonts w:ascii="ＭＳ 明朝" w:hAnsi="ＭＳ 明朝"/>
          <w:kern w:val="2"/>
          <w:sz w:val="24"/>
        </w:rPr>
        <w:t>第</w:t>
      </w:r>
      <w:r>
        <w:rPr>
          <w:rFonts w:eastAsia="ＭＳ 明朝" w:ascii="ＭＳ 明朝" w:hAnsi="ＭＳ 明朝"/>
          <w:kern w:val="2"/>
          <w:sz w:val="24"/>
        </w:rPr>
        <w:t>10</w:t>
      </w:r>
      <w:r>
        <w:rPr>
          <w:rFonts w:ascii="ＭＳ 明朝" w:hAnsi="ＭＳ 明朝"/>
          <w:kern w:val="2"/>
          <w:sz w:val="24"/>
        </w:rPr>
        <w:t>条関係</w:t>
      </w:r>
      <w:r>
        <w:rPr>
          <w:rFonts w:eastAsia="ＭＳ 明朝" w:ascii="ＭＳ 明朝" w:hAnsi="ＭＳ 明朝"/>
          <w:kern w:val="2"/>
          <w:sz w:val="24"/>
        </w:rPr>
        <w:t>)</w:t>
      </w:r>
    </w:p>
    <w:p>
      <w:pPr>
        <w:pStyle w:val="Normal"/>
        <w:bidi w:val="0"/>
        <w:jc w:val="center"/>
        <w:rPr>
          <w:rFonts w:ascii="ＭＳ 明朝" w:hAnsi="ＭＳ 明朝"/>
        </w:rPr>
      </w:pPr>
      <w:r>
        <w:rPr>
          <w:rFonts w:ascii="ＭＳ 明朝" w:hAnsi="ＭＳ 明朝"/>
          <w:sz w:val="24"/>
        </w:rPr>
        <w:t>補助金</w:t>
      </w:r>
      <w:bookmarkStart w:id="0" w:name="_GoBack"/>
      <w:bookmarkEnd w:id="0"/>
      <w:r>
        <w:rPr>
          <w:rFonts w:ascii="ＭＳ 明朝" w:hAnsi="ＭＳ 明朝"/>
          <w:sz w:val="24"/>
        </w:rPr>
        <w:t>請求書</w:t>
      </w:r>
    </w:p>
    <w:p>
      <w:pPr>
        <w:pStyle w:val="Normal"/>
        <w:bidi w:val="0"/>
        <w:jc w:val="right"/>
        <w:rPr>
          <w:rFonts w:ascii="ＭＳ 明朝" w:hAnsi="ＭＳ 明朝"/>
        </w:rPr>
      </w:pPr>
      <w:r>
        <w:rPr>
          <w:rFonts w:ascii="ＭＳ 明朝" w:hAnsi="ＭＳ 明朝"/>
          <w:sz w:val="24"/>
        </w:rPr>
        <w:t>年　　　月　　　日</w:t>
      </w:r>
    </w:p>
    <w:p>
      <w:pPr>
        <w:pStyle w:val="Normal"/>
        <w:bidi w:val="0"/>
        <w:jc w:val="left"/>
        <w:rPr>
          <w:rFonts w:ascii="ＭＳ 明朝" w:hAnsi="ＭＳ 明朝"/>
        </w:rPr>
      </w:pPr>
      <w:r>
        <w:rPr>
          <w:rFonts w:ascii="ＭＳ 明朝" w:hAnsi="ＭＳ 明朝"/>
        </w:rPr>
      </w:r>
    </w:p>
    <w:p>
      <w:pPr>
        <w:pStyle w:val="Normal"/>
        <w:bidi w:val="0"/>
        <w:jc w:val="left"/>
        <w:rPr>
          <w:rFonts w:ascii="ＭＳ 明朝" w:hAnsi="ＭＳ 明朝"/>
        </w:rPr>
      </w:pPr>
      <w:r>
        <w:rPr>
          <w:rFonts w:ascii="ＭＳ 明朝" w:hAnsi="ＭＳ 明朝"/>
          <w:sz w:val="24"/>
        </w:rPr>
        <w:t>真庭市長　様</w:t>
      </w:r>
    </w:p>
    <w:p>
      <w:pPr>
        <w:pStyle w:val="Normal"/>
        <w:bidi w:val="0"/>
        <w:ind w:left="0" w:right="0" w:firstLine="3600"/>
        <w:jc w:val="left"/>
        <w:rPr>
          <w:rFonts w:ascii="ＭＳ 明朝" w:hAnsi="ＭＳ 明朝"/>
        </w:rPr>
      </w:pPr>
      <w:r>
        <w:rPr>
          <w:rFonts w:ascii="ＭＳ 明朝" w:hAnsi="ＭＳ 明朝"/>
          <w:sz w:val="24"/>
        </w:rPr>
        <w:t>申請者　　所在地</w:t>
      </w:r>
    </w:p>
    <w:p>
      <w:pPr>
        <w:pStyle w:val="Normal"/>
        <w:bidi w:val="0"/>
        <w:jc w:val="left"/>
        <w:rPr>
          <w:rFonts w:ascii="ＭＳ 明朝" w:hAnsi="ＭＳ 明朝"/>
        </w:rPr>
      </w:pPr>
      <w:r>
        <w:rPr>
          <w:rFonts w:ascii="ＭＳ 明朝" w:hAnsi="ＭＳ 明朝"/>
          <w:sz w:val="24"/>
        </w:rPr>
        <w:t>　　　　　　　　　　　　　　　　　　　　名称</w:t>
      </w:r>
    </w:p>
    <w:p>
      <w:pPr>
        <w:pStyle w:val="Normal"/>
        <w:bidi w:val="0"/>
        <w:jc w:val="left"/>
        <w:rPr>
          <w:rFonts w:ascii="ＭＳ 明朝" w:hAnsi="ＭＳ 明朝"/>
        </w:rPr>
      </w:pPr>
      <w:r>
        <w:rPr>
          <w:rFonts w:ascii="ＭＳ 明朝" w:hAnsi="ＭＳ 明朝"/>
          <w:sz w:val="24"/>
        </w:rPr>
        <w:t>　　　　　　　　　　　　　　　　　　　　代表者氏名　　　　　　　　　　　　　　</w:t>
      </w:r>
    </w:p>
    <w:p>
      <w:pPr>
        <w:pStyle w:val="Normal"/>
        <w:bidi w:val="0"/>
        <w:jc w:val="left"/>
        <w:rPr>
          <w:rFonts w:ascii="ＭＳ 明朝" w:hAnsi="ＭＳ 明朝"/>
        </w:rPr>
      </w:pPr>
      <w:r>
        <w:rPr>
          <w:rFonts w:ascii="ＭＳ 明朝" w:hAnsi="ＭＳ 明朝"/>
        </w:rPr>
      </w:r>
    </w:p>
    <w:p>
      <w:pPr>
        <w:pStyle w:val="Normal"/>
        <w:bidi w:val="0"/>
        <w:jc w:val="left"/>
        <w:rPr>
          <w:rFonts w:ascii="ＭＳ 明朝" w:hAnsi="ＭＳ 明朝"/>
        </w:rPr>
      </w:pPr>
      <w:r>
        <w:rPr>
          <w:rFonts w:ascii="ＭＳ 明朝" w:hAnsi="ＭＳ 明朝"/>
        </w:rPr>
      </w:r>
    </w:p>
    <w:p>
      <w:pPr>
        <w:pStyle w:val="Normal"/>
        <w:bidi w:val="0"/>
        <w:jc w:val="left"/>
        <w:rPr>
          <w:rFonts w:ascii="ＭＳ 明朝" w:hAnsi="ＭＳ 明朝"/>
        </w:rPr>
      </w:pPr>
      <w:r>
        <w:rPr>
          <w:rFonts w:ascii="ＭＳ 明朝" w:hAnsi="ＭＳ 明朝"/>
          <w:sz w:val="24"/>
        </w:rPr>
        <w:t>　　　　年　　月　　日付け、　　第　　号で交付確定の通知を受けた事業所内保育所等推進事業補助金の支払を受けたいので、真庭市事業所内保育所等推進事業補助金交付規程第</w:t>
      </w:r>
      <w:r>
        <w:rPr>
          <w:rFonts w:eastAsia="ＭＳ 明朝" w:ascii="ＭＳ 明朝" w:hAnsi="ＭＳ 明朝"/>
          <w:sz w:val="24"/>
        </w:rPr>
        <w:t>10</w:t>
      </w:r>
      <w:r>
        <w:rPr>
          <w:rFonts w:ascii="ＭＳ 明朝" w:hAnsi="ＭＳ 明朝"/>
          <w:sz w:val="24"/>
        </w:rPr>
        <w:t>条の規定により下記のとおり請求します。</w:t>
      </w:r>
    </w:p>
    <w:p>
      <w:pPr>
        <w:pStyle w:val="Normal"/>
        <w:bidi w:val="0"/>
        <w:jc w:val="left"/>
        <w:rPr>
          <w:rFonts w:ascii="ＭＳ 明朝" w:hAnsi="ＭＳ 明朝"/>
        </w:rPr>
      </w:pPr>
      <w:r>
        <w:rPr>
          <w:rFonts w:ascii="ＭＳ 明朝" w:hAnsi="ＭＳ 明朝"/>
        </w:rPr>
      </w:r>
    </w:p>
    <w:p>
      <w:pPr>
        <w:pStyle w:val="NoteHeading"/>
        <w:bidi w:val="0"/>
        <w:jc w:val="center"/>
        <w:rPr>
          <w:rFonts w:ascii="ＭＳ 明朝" w:hAnsi="ＭＳ 明朝"/>
        </w:rPr>
      </w:pPr>
      <w:r>
        <w:rPr>
          <w:rFonts w:ascii="ＭＳ 明朝" w:hAnsi="ＭＳ 明朝"/>
          <w:sz w:val="24"/>
        </w:rPr>
        <w:t>記</w:t>
      </w:r>
    </w:p>
    <w:p>
      <w:pPr>
        <w:pStyle w:val="Normal"/>
        <w:bidi w:val="0"/>
        <w:jc w:val="left"/>
        <w:rPr>
          <w:rFonts w:ascii="ＭＳ 明朝" w:hAnsi="ＭＳ 明朝"/>
        </w:rPr>
      </w:pPr>
      <w:r>
        <w:rPr>
          <w:rFonts w:ascii="ＭＳ 明朝" w:hAnsi="ＭＳ 明朝"/>
        </w:rPr>
      </w:r>
    </w:p>
    <w:p>
      <w:pPr>
        <w:pStyle w:val="Normal"/>
        <w:bidi w:val="0"/>
        <w:ind w:left="0" w:right="0" w:firstLine="240"/>
        <w:jc w:val="left"/>
        <w:rPr>
          <w:rFonts w:ascii="ＭＳ 明朝" w:hAnsi="ＭＳ 明朝"/>
        </w:rPr>
      </w:pPr>
      <w:r>
        <w:rPr>
          <w:rFonts w:ascii="ＭＳ 明朝" w:hAnsi="ＭＳ 明朝"/>
          <w:sz w:val="24"/>
        </w:rPr>
        <w:t>１ 補助金請求額</w:t>
      </w:r>
    </w:p>
    <w:p>
      <w:pPr>
        <w:pStyle w:val="Normal"/>
        <w:bidi w:val="0"/>
        <w:ind w:left="0" w:right="0" w:firstLine="960"/>
        <w:jc w:val="left"/>
        <w:rPr>
          <w:rFonts w:ascii="ＭＳ 明朝" w:hAnsi="ＭＳ 明朝"/>
        </w:rPr>
      </w:pPr>
      <w:r>
        <w:rPr>
          <w:rFonts w:ascii="ＭＳ 明朝" w:hAnsi="ＭＳ 明朝"/>
        </w:rPr>
      </w:r>
    </w:p>
    <w:p>
      <w:pPr>
        <w:pStyle w:val="Normal"/>
        <w:bidi w:val="0"/>
        <w:ind w:left="0" w:right="0" w:firstLine="1680"/>
        <w:jc w:val="left"/>
        <w:rPr>
          <w:rFonts w:ascii="ＭＳ 明朝" w:hAnsi="ＭＳ 明朝"/>
        </w:rPr>
      </w:pPr>
      <w:r>
        <w:rPr>
          <w:rFonts w:ascii="ＭＳ 明朝" w:hAnsi="ＭＳ 明朝"/>
          <w:sz w:val="24"/>
        </w:rPr>
        <w:t>請求額　　　　　　　　　円</w:t>
      </w:r>
    </w:p>
    <w:p>
      <w:pPr>
        <w:pStyle w:val="Normal"/>
        <w:bidi w:val="0"/>
        <w:jc w:val="left"/>
        <w:rPr>
          <w:rFonts w:ascii="ＭＳ 明朝" w:hAnsi="ＭＳ 明朝"/>
        </w:rPr>
      </w:pPr>
      <w:r>
        <w:rPr>
          <w:rFonts w:ascii="ＭＳ 明朝" w:hAnsi="ＭＳ 明朝"/>
        </w:rPr>
      </w:r>
    </w:p>
    <w:p>
      <w:pPr>
        <w:pStyle w:val="Normal"/>
        <w:bidi w:val="0"/>
        <w:ind w:left="0" w:right="0" w:firstLine="240"/>
        <w:jc w:val="left"/>
        <w:rPr>
          <w:rFonts w:ascii="ＭＳ 明朝" w:hAnsi="ＭＳ 明朝"/>
        </w:rPr>
      </w:pPr>
      <w:r>
        <w:rPr>
          <w:rFonts w:ascii="ＭＳ 明朝" w:hAnsi="ＭＳ 明朝"/>
          <w:sz w:val="24"/>
        </w:rPr>
        <w:t>２　補助金振込先</w:t>
      </w:r>
    </w:p>
    <w:p>
      <w:pPr>
        <w:pStyle w:val="Normal"/>
        <w:bidi w:val="0"/>
        <w:ind w:left="0" w:right="0" w:firstLine="240"/>
        <w:jc w:val="left"/>
        <w:rPr>
          <w:rFonts w:ascii="ＭＳ 明朝" w:hAnsi="ＭＳ 明朝"/>
        </w:rPr>
      </w:pPr>
      <w:r>
        <w:rPr>
          <w:rFonts w:ascii="ＭＳ 明朝" w:hAnsi="ＭＳ 明朝"/>
        </w:rPr>
      </w:r>
    </w:p>
    <w:tbl>
      <w:tblPr>
        <w:tblStyle w:val="11"/>
        <w:tblW w:w="8160" w:type="dxa"/>
        <w:jc w:val="left"/>
        <w:tblInd w:w="555" w:type="dxa"/>
        <w:tblLayout w:type="fixed"/>
        <w:tblCellMar>
          <w:top w:w="0" w:type="dxa"/>
          <w:left w:w="108" w:type="dxa"/>
          <w:bottom w:w="0" w:type="dxa"/>
          <w:right w:w="108" w:type="dxa"/>
        </w:tblCellMar>
        <w:tblLook w:firstRow="1" w:noVBand="1" w:lastRow="0" w:firstColumn="1" w:lastColumn="0" w:noHBand="0" w:val="04a0"/>
      </w:tblPr>
      <w:tblGrid>
        <w:gridCol w:w="1365"/>
        <w:gridCol w:w="2655"/>
        <w:gridCol w:w="1530"/>
        <w:gridCol w:w="2610"/>
      </w:tblGrid>
      <w:tr>
        <w:trPr>
          <w:trHeight w:val="771" w:hRule="atLeast"/>
        </w:trPr>
        <w:tc>
          <w:tcPr>
            <w:tcW w:w="13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jc w:val="left"/>
              <w:rPr>
                <w:rFonts w:ascii="ＭＳ 明朝" w:hAnsi="ＭＳ 明朝" w:eastAsia="ＭＳ 明朝"/>
                <w:sz w:val="24"/>
              </w:rPr>
            </w:pPr>
            <w:r>
              <w:rPr>
                <w:rFonts w:ascii="ＭＳ 明朝" w:hAnsi="ＭＳ 明朝"/>
                <w:kern w:val="0"/>
                <w:sz w:val="24"/>
                <w:szCs w:val="20"/>
              </w:rPr>
              <w:t>金融機関</w:t>
            </w:r>
          </w:p>
        </w:tc>
        <w:tc>
          <w:tcPr>
            <w:tcW w:w="265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jc w:val="center"/>
              <w:rPr>
                <w:rFonts w:ascii="ＭＳ 明朝" w:hAnsi="ＭＳ 明朝"/>
              </w:rPr>
            </w:pPr>
            <w:r>
              <w:rPr>
                <w:rFonts w:ascii="ＭＳ 明朝" w:hAnsi="ＭＳ 明朝"/>
                <w:kern w:val="0"/>
                <w:szCs w:val="20"/>
              </w:rPr>
            </w:r>
          </w:p>
        </w:tc>
        <w:tc>
          <w:tcPr>
            <w:tcW w:w="15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ind w:left="0" w:right="0" w:hanging="0"/>
              <w:jc w:val="center"/>
              <w:rPr>
                <w:rFonts w:ascii="ＭＳ 明朝" w:hAnsi="ＭＳ 明朝" w:eastAsia="ＭＳ 明朝"/>
                <w:sz w:val="24"/>
              </w:rPr>
            </w:pPr>
            <w:r>
              <w:rPr>
                <w:rFonts w:ascii="ＭＳ 明朝" w:hAnsi="ＭＳ 明朝"/>
                <w:kern w:val="0"/>
                <w:sz w:val="24"/>
                <w:szCs w:val="20"/>
              </w:rPr>
              <w:t>支店名</w:t>
            </w:r>
          </w:p>
        </w:tc>
        <w:tc>
          <w:tcPr>
            <w:tcW w:w="26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jc w:val="center"/>
              <w:rPr>
                <w:rFonts w:ascii="ＭＳ 明朝" w:hAnsi="ＭＳ 明朝"/>
              </w:rPr>
            </w:pPr>
            <w:r>
              <w:rPr>
                <w:rFonts w:ascii="ＭＳ 明朝" w:hAnsi="ＭＳ 明朝"/>
                <w:kern w:val="0"/>
                <w:szCs w:val="20"/>
              </w:rPr>
            </w:r>
          </w:p>
        </w:tc>
      </w:tr>
      <w:tr>
        <w:trPr>
          <w:trHeight w:val="771" w:hRule="atLeast"/>
        </w:trPr>
        <w:tc>
          <w:tcPr>
            <w:tcW w:w="13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jc w:val="left"/>
              <w:rPr>
                <w:rFonts w:ascii="ＭＳ 明朝" w:hAnsi="ＭＳ 明朝" w:eastAsia="ＭＳ 明朝"/>
                <w:sz w:val="24"/>
              </w:rPr>
            </w:pPr>
            <w:r>
              <w:rPr>
                <w:rFonts w:ascii="ＭＳ 明朝" w:hAnsi="ＭＳ 明朝"/>
                <w:kern w:val="0"/>
                <w:sz w:val="24"/>
                <w:szCs w:val="20"/>
              </w:rPr>
              <w:t>預金種別</w:t>
            </w:r>
          </w:p>
        </w:tc>
        <w:tc>
          <w:tcPr>
            <w:tcW w:w="265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jc w:val="center"/>
              <w:rPr>
                <w:rFonts w:ascii="ＭＳ 明朝" w:hAnsi="ＭＳ 明朝"/>
              </w:rPr>
            </w:pPr>
            <w:r>
              <w:rPr>
                <w:rFonts w:ascii="ＭＳ 明朝" w:hAnsi="ＭＳ 明朝"/>
                <w:kern w:val="0"/>
                <w:sz w:val="24"/>
                <w:szCs w:val="20"/>
              </w:rPr>
              <w:t>普通・当座</w:t>
            </w:r>
          </w:p>
        </w:tc>
        <w:tc>
          <w:tcPr>
            <w:tcW w:w="15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ind w:left="0" w:right="0" w:hanging="0"/>
              <w:jc w:val="center"/>
              <w:rPr>
                <w:rFonts w:ascii="ＭＳ 明朝" w:hAnsi="ＭＳ 明朝" w:eastAsia="ＭＳ 明朝"/>
                <w:sz w:val="24"/>
              </w:rPr>
            </w:pPr>
            <w:r>
              <w:rPr>
                <w:rFonts w:ascii="ＭＳ 明朝" w:hAnsi="ＭＳ 明朝"/>
                <w:kern w:val="0"/>
                <w:sz w:val="24"/>
                <w:szCs w:val="20"/>
              </w:rPr>
              <w:t>口座番号</w:t>
            </w:r>
          </w:p>
        </w:tc>
        <w:tc>
          <w:tcPr>
            <w:tcW w:w="26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jc w:val="center"/>
              <w:rPr>
                <w:rFonts w:ascii="ＭＳ 明朝" w:hAnsi="ＭＳ 明朝"/>
              </w:rPr>
            </w:pPr>
            <w:r>
              <w:rPr>
                <w:rFonts w:ascii="ＭＳ 明朝" w:hAnsi="ＭＳ 明朝"/>
                <w:kern w:val="0"/>
                <w:szCs w:val="20"/>
              </w:rPr>
            </w:r>
          </w:p>
        </w:tc>
      </w:tr>
      <w:tr>
        <w:trPr>
          <w:trHeight w:val="771" w:hRule="atLeast"/>
        </w:trPr>
        <w:tc>
          <w:tcPr>
            <w:tcW w:w="13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jc w:val="left"/>
              <w:rPr>
                <w:rFonts w:ascii="ＭＳ 明朝" w:hAnsi="ＭＳ 明朝" w:eastAsia="ＭＳ 明朝"/>
                <w:sz w:val="24"/>
              </w:rPr>
            </w:pPr>
            <w:r>
              <w:rPr>
                <w:rFonts w:ascii="ＭＳ 明朝" w:hAnsi="ＭＳ 明朝"/>
                <w:kern w:val="0"/>
                <w:sz w:val="24"/>
                <w:szCs w:val="20"/>
              </w:rPr>
              <w:t>カタカナ</w:t>
            </w:r>
          </w:p>
        </w:tc>
        <w:tc>
          <w:tcPr>
            <w:tcW w:w="6795"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jc w:val="center"/>
              <w:rPr>
                <w:rFonts w:ascii="ＭＳ 明朝" w:hAnsi="ＭＳ 明朝"/>
              </w:rPr>
            </w:pPr>
            <w:r>
              <w:rPr>
                <w:rFonts w:ascii="ＭＳ 明朝" w:hAnsi="ＭＳ 明朝"/>
                <w:kern w:val="0"/>
                <w:szCs w:val="20"/>
              </w:rPr>
            </w:r>
          </w:p>
        </w:tc>
      </w:tr>
      <w:tr>
        <w:trPr>
          <w:trHeight w:val="804" w:hRule="atLeast"/>
        </w:trPr>
        <w:tc>
          <w:tcPr>
            <w:tcW w:w="13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jc w:val="left"/>
              <w:rPr>
                <w:rFonts w:ascii="ＭＳ 明朝" w:hAnsi="ＭＳ 明朝" w:eastAsia="ＭＳ 明朝"/>
                <w:sz w:val="24"/>
              </w:rPr>
            </w:pPr>
            <w:r>
              <w:rPr>
                <w:rFonts w:ascii="ＭＳ 明朝" w:hAnsi="ＭＳ 明朝"/>
                <w:kern w:val="0"/>
                <w:sz w:val="24"/>
                <w:szCs w:val="20"/>
              </w:rPr>
              <w:t>口座名義</w:t>
            </w:r>
          </w:p>
        </w:tc>
        <w:tc>
          <w:tcPr>
            <w:tcW w:w="6795"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jc w:val="center"/>
              <w:rPr>
                <w:rFonts w:ascii="ＭＳ 明朝" w:hAnsi="ＭＳ 明朝"/>
              </w:rPr>
            </w:pPr>
            <w:r>
              <w:rPr>
                <w:rFonts w:ascii="ＭＳ 明朝" w:hAnsi="ＭＳ 明朝"/>
                <w:kern w:val="0"/>
                <w:szCs w:val="20"/>
              </w:rPr>
            </w:r>
          </w:p>
        </w:tc>
      </w:tr>
    </w:tbl>
    <w:p>
      <w:pPr>
        <w:pStyle w:val="Normal"/>
        <w:bidi w:val="0"/>
        <w:jc w:val="left"/>
        <w:rPr>
          <w:rFonts w:ascii="ＭＳ 明朝" w:hAnsi="ＭＳ 明朝"/>
          <w:sz w:val="21"/>
        </w:rPr>
      </w:pPr>
      <w:r>
        <w:rPr/>
      </w:r>
    </w:p>
    <w:sectPr>
      <w:type w:val="nextPage"/>
      <w:pgSz w:w="11906" w:h="16838"/>
      <w:pgMar w:left="1701" w:right="1701" w:gutter="0" w:header="0" w:top="1418" w:footer="0" w:bottom="1134"/>
      <w:pgNumType w:fmt="decimal"/>
      <w:formProt w:val="false"/>
      <w:textDirection w:val="lrTb"/>
      <w:docGrid w:type="linesAndChars" w:linePitch="438" w:charSpace="20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Arial">
    <w:charset w:val="80"/>
    <w:family w:val="roman"/>
    <w:pitch w:val="variable"/>
  </w:font>
  <w:font w:name="Liberation Sans">
    <w:altName w:val="Arial"/>
    <w:charset w:val="80"/>
    <w:family w:val="swiss"/>
    <w:pitch w:val="variable"/>
  </w:font>
  <w:font w:name="ＭＳ Ｐゴシック">
    <w:charset w:val="80"/>
    <w:family w:val="roman"/>
    <w:pitch w:val="variable"/>
  </w:font>
  <w:font w:name="ＭＳ 明朝">
    <w:charset w:val="80"/>
    <w:family w:val="roman"/>
    <w:pitch w:val="variable"/>
  </w:font>
</w:fonts>
</file>

<file path=word/settings.xml><?xml version="1.0" encoding="utf-8"?>
<w:settings xmlns:w="http://schemas.openxmlformats.org/wordprocessingml/2006/main">
  <w:zoom w:percent="100"/>
  <w:defaultTabStop w:val="720"/>
  <w:autoHyphenation w:val="true"/>
  <w:compat>
    <w:doNotExpandShiftReturn/>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Arial"/>
        <w:lang w:val="en-US" w:eastAsia="ja-JP" w:bidi="hi-IN"/>
      </w:rPr>
    </w:rPrDefault>
    <w:pPrDefault>
      <w:pPr>
        <w:suppressAutoHyphens w:val="true"/>
      </w:pPr>
    </w:pPrDefault>
  </w:docDefaults>
  <w:style w:type="paragraph" w:styleId="Normal" w:default="1">
    <w:name w:val="Normal"/>
    <w:uiPriority w:val="0"/>
    <w:qFormat/>
    <w:pPr>
      <w:widowControl w:val="false"/>
      <w:bidi w:val="0"/>
      <w:ind w:left="0" w:right="0" w:hanging="0"/>
      <w:jc w:val="left"/>
      <w:textAlignment w:val="auto"/>
    </w:pPr>
    <w:rPr>
      <w:rFonts w:ascii="Arial" w:hAnsi="Arial" w:eastAsia="ＭＳ 明朝" w:cs="Arial"/>
      <w:color w:val="auto"/>
      <w:kern w:val="0"/>
      <w:sz w:val="24"/>
      <w:szCs w:val="20"/>
      <w:lang w:val="en-US" w:eastAsia="ja-JP" w:bidi="hi-IN"/>
    </w:rPr>
  </w:style>
  <w:style w:type="character" w:styleId="DefaultParagraphFont" w:default="1">
    <w:name w:val="Default Paragraph Font"/>
    <w:uiPriority w:val="0"/>
    <w:semiHidden/>
    <w:qFormat/>
    <w:rPr/>
  </w:style>
  <w:style w:type="character" w:styleId="Style14" w:customStyle="1">
    <w:name w:val="ヘッダー (文字)"/>
    <w:basedOn w:val="DefaultParagraphFont"/>
    <w:uiPriority w:val="0"/>
    <w:qFormat/>
    <w:rPr>
      <w:rFonts w:ascii="Arial" w:hAnsi="Arial"/>
      <w:kern w:val="0"/>
      <w:sz w:val="24"/>
    </w:rPr>
  </w:style>
  <w:style w:type="character" w:styleId="Style15" w:customStyle="1">
    <w:name w:val="フッター (文字)"/>
    <w:basedOn w:val="DefaultParagraphFont"/>
    <w:uiPriority w:val="0"/>
    <w:qFormat/>
    <w:rPr>
      <w:rFonts w:ascii="Arial" w:hAnsi="Arial"/>
      <w:kern w:val="0"/>
      <w:sz w:val="24"/>
    </w:rPr>
  </w:style>
  <w:style w:type="character" w:styleId="Style16" w:customStyle="1">
    <w:name w:val="記 (文字)"/>
    <w:basedOn w:val="DefaultParagraphFont"/>
    <w:link w:val="NoteHeading"/>
    <w:uiPriority w:val="0"/>
    <w:qFormat/>
    <w:rPr>
      <w:rFonts w:ascii="Arial" w:hAnsi="Arial" w:eastAsia="ＭＳ 明朝"/>
      <w:kern w:val="0"/>
      <w:sz w:val="24"/>
    </w:rPr>
  </w:style>
  <w:style w:type="character" w:styleId="Style17" w:customStyle="1">
    <w:name w:val="吹き出し (文字)"/>
    <w:basedOn w:val="DefaultParagraphFont"/>
    <w:link w:val="BalloonText"/>
    <w:uiPriority w:val="0"/>
    <w:qFormat/>
    <w:rPr>
      <w:rFonts w:ascii="Arial" w:hAnsi="Arial" w:eastAsia="ＭＳ ゴシック"/>
      <w:kern w:val="0"/>
      <w:sz w:val="18"/>
    </w:rPr>
  </w:style>
  <w:style w:type="character" w:styleId="Style18" w:customStyle="1">
    <w:name w:val="結語 (文字)"/>
    <w:basedOn w:val="DefaultParagraphFont"/>
    <w:link w:val="Closing"/>
    <w:uiPriority w:val="0"/>
    <w:qFormat/>
    <w:rPr>
      <w:rFonts w:ascii="Arial" w:hAnsi="Arial"/>
      <w:kern w:val="0"/>
      <w:sz w:val="22"/>
    </w:rPr>
  </w:style>
  <w:style w:type="character" w:styleId="P20" w:customStyle="1">
    <w:name w:val="p20"/>
    <w:uiPriority w:val="0"/>
    <w:qFormat/>
    <w:rPr/>
  </w:style>
  <w:style w:type="character" w:styleId="Cm13" w:customStyle="1">
    <w:name w:val="cm13"/>
    <w:uiPriority w:val="0"/>
    <w:qFormat/>
    <w:rPr/>
  </w:style>
  <w:style w:type="character" w:styleId="Num53" w:customStyle="1">
    <w:name w:val="num53"/>
    <w:uiPriority w:val="0"/>
    <w:qFormat/>
    <w:rPr/>
  </w:style>
  <w:style w:type="character" w:styleId="Num54" w:customStyle="1">
    <w:name w:val="num54"/>
    <w:uiPriority w:val="0"/>
    <w:qFormat/>
    <w:rPr/>
  </w:style>
  <w:style w:type="character" w:styleId="P21" w:customStyle="1">
    <w:name w:val="p21"/>
    <w:uiPriority w:val="0"/>
    <w:qFormat/>
    <w:rPr/>
  </w:style>
  <w:style w:type="character" w:styleId="Num55" w:customStyle="1">
    <w:name w:val="num55"/>
    <w:uiPriority w:val="0"/>
    <w:qFormat/>
    <w:rPr/>
  </w:style>
  <w:style w:type="character" w:styleId="P22" w:customStyle="1">
    <w:name w:val="p22"/>
    <w:uiPriority w:val="0"/>
    <w:qFormat/>
    <w:rPr/>
  </w:style>
  <w:style w:type="character" w:styleId="Num56" w:customStyle="1">
    <w:name w:val="num56"/>
    <w:uiPriority w:val="0"/>
    <w:qFormat/>
    <w:rPr/>
  </w:style>
  <w:style w:type="character" w:styleId="P23" w:customStyle="1">
    <w:name w:val="p23"/>
    <w:uiPriority w:val="0"/>
    <w:qFormat/>
    <w:rPr/>
  </w:style>
  <w:style w:type="character" w:styleId="Style19">
    <w:name w:val="脚注番号"/>
    <w:basedOn w:val="DefaultParagraphFont"/>
    <w:uiPriority w:val="0"/>
    <w:semiHidden/>
    <w:qFormat/>
    <w:rPr>
      <w:vertAlign w:val="superscript"/>
    </w:rPr>
  </w:style>
  <w:style w:type="character" w:styleId="Style20">
    <w:name w:val="Footnote Reference"/>
    <w:rPr>
      <w:vertAlign w:val="superscript"/>
    </w:rPr>
  </w:style>
  <w:style w:type="character" w:styleId="Style21">
    <w:name w:val="文末脚注番号"/>
    <w:basedOn w:val="DefaultParagraphFont"/>
    <w:uiPriority w:val="0"/>
    <w:semiHidden/>
    <w:qFormat/>
    <w:rPr>
      <w:vertAlign w:val="superscript"/>
    </w:rPr>
  </w:style>
  <w:style w:type="character" w:styleId="Style22">
    <w:name w:val="Endnote Reference"/>
    <w:rPr>
      <w:vertAlign w:val="superscript"/>
    </w:rPr>
  </w:style>
  <w:style w:type="paragraph" w:styleId="Style23">
    <w:name w:val="見出し"/>
    <w:basedOn w:val="Normal"/>
    <w:next w:val="Style24"/>
    <w:qFormat/>
    <w:pPr>
      <w:keepNext w:val="true"/>
      <w:spacing w:before="240" w:after="120"/>
    </w:pPr>
    <w:rPr>
      <w:rFonts w:ascii="Liberation Sans" w:hAnsi="Liberation Sans" w:eastAsia="游ゴシック" w:cs="Arial"/>
      <w:sz w:val="28"/>
      <w:szCs w:val="28"/>
    </w:rPr>
  </w:style>
  <w:style w:type="paragraph" w:styleId="Style24">
    <w:name w:val="Body Text"/>
    <w:basedOn w:val="Normal"/>
    <w:pPr>
      <w:spacing w:lineRule="auto" w:line="276" w:before="0" w:after="140"/>
    </w:pPr>
    <w:rPr/>
  </w:style>
  <w:style w:type="paragraph" w:styleId="Style25">
    <w:name w:val="List"/>
    <w:basedOn w:val="Style24"/>
    <w:pPr/>
    <w:rPr>
      <w:rFonts w:cs="Arial"/>
    </w:rPr>
  </w:style>
  <w:style w:type="paragraph" w:styleId="Style26">
    <w:name w:val="Caption"/>
    <w:basedOn w:val="Normal"/>
    <w:qFormat/>
    <w:pPr>
      <w:suppressLineNumbers/>
      <w:spacing w:before="120" w:after="120"/>
    </w:pPr>
    <w:rPr>
      <w:rFonts w:cs="Arial"/>
      <w:i/>
      <w:iCs/>
      <w:sz w:val="24"/>
      <w:szCs w:val="24"/>
    </w:rPr>
  </w:style>
  <w:style w:type="paragraph" w:styleId="Style27">
    <w:name w:val="索引"/>
    <w:basedOn w:val="Normal"/>
    <w:qFormat/>
    <w:pPr>
      <w:suppressLineNumbers/>
    </w:pPr>
    <w:rPr>
      <w:rFonts w:cs="Arial"/>
    </w:rPr>
  </w:style>
  <w:style w:type="paragraph" w:styleId="Style28">
    <w:name w:val="ヘッダーとフッター"/>
    <w:basedOn w:val="Normal"/>
    <w:qFormat/>
    <w:pPr/>
    <w:rPr/>
  </w:style>
  <w:style w:type="paragraph" w:styleId="Style29">
    <w:name w:val="Header"/>
    <w:basedOn w:val="Normal"/>
    <w:link w:val="Style14"/>
    <w:uiPriority w:val="0"/>
    <w:pPr>
      <w:tabs>
        <w:tab w:val="clear" w:pos="720"/>
        <w:tab w:val="center" w:pos="4252" w:leader="none"/>
        <w:tab w:val="right" w:pos="8504" w:leader="none"/>
      </w:tabs>
      <w:snapToGrid w:val="false"/>
    </w:pPr>
    <w:rPr/>
  </w:style>
  <w:style w:type="paragraph" w:styleId="Style30">
    <w:name w:val="Footer"/>
    <w:basedOn w:val="Normal"/>
    <w:link w:val="Style15"/>
    <w:uiPriority w:val="0"/>
    <w:pPr>
      <w:tabs>
        <w:tab w:val="clear" w:pos="720"/>
        <w:tab w:val="center" w:pos="4252" w:leader="none"/>
        <w:tab w:val="right" w:pos="8504" w:leader="none"/>
      </w:tabs>
      <w:snapToGrid w:val="false"/>
    </w:pPr>
    <w:rPr/>
  </w:style>
  <w:style w:type="paragraph" w:styleId="NoteHeading" w:customStyle="1">
    <w:name w:val="Note Heading"/>
    <w:basedOn w:val="Normal"/>
    <w:next w:val="Normal"/>
    <w:link w:val="Style16"/>
    <w:uiPriority w:val="0"/>
    <w:qFormat/>
    <w:pPr>
      <w:jc w:val="center"/>
    </w:pPr>
    <w:rPr/>
  </w:style>
  <w:style w:type="paragraph" w:styleId="BalloonText">
    <w:name w:val="Balloon Text"/>
    <w:basedOn w:val="Normal"/>
    <w:link w:val="Style17"/>
    <w:uiPriority w:val="0"/>
    <w:semiHidden/>
    <w:qFormat/>
    <w:pPr/>
    <w:rPr>
      <w:rFonts w:eastAsia="ＭＳ ゴシック"/>
      <w:sz w:val="18"/>
    </w:rPr>
  </w:style>
  <w:style w:type="paragraph" w:styleId="Closing">
    <w:name w:val="Closing"/>
    <w:basedOn w:val="Normal"/>
    <w:link w:val="Style18"/>
    <w:uiPriority w:val="0"/>
    <w:qFormat/>
    <w:pPr>
      <w:jc w:val="right"/>
    </w:pPr>
    <w:rPr>
      <w:sz w:val="22"/>
    </w:rPr>
  </w:style>
  <w:style w:type="paragraph" w:styleId="Title13" w:customStyle="1">
    <w:name w:val="title13"/>
    <w:basedOn w:val="Normal"/>
    <w:uiPriority w:val="0"/>
    <w:qFormat/>
    <w:pPr>
      <w:widowControl/>
      <w:spacing w:beforeAutospacing="1" w:afterAutospacing="1"/>
      <w:ind w:left="240" w:right="0" w:hanging="0"/>
    </w:pPr>
    <w:rPr>
      <w:rFonts w:ascii="ＭＳ Ｐゴシック" w:hAnsi="ＭＳ Ｐゴシック" w:eastAsia="ＭＳ Ｐゴシック"/>
    </w:rPr>
  </w:style>
  <w:style w:type="paragraph" w:styleId="Num16" w:customStyle="1">
    <w:name w:val="num16"/>
    <w:basedOn w:val="Normal"/>
    <w:uiPriority w:val="0"/>
    <w:qFormat/>
    <w:pPr>
      <w:widowControl/>
      <w:spacing w:beforeAutospacing="1" w:afterAutospacing="1"/>
      <w:ind w:left="240" w:right="0" w:hanging="240"/>
    </w:pPr>
    <w:rPr>
      <w:rFonts w:ascii="ＭＳ Ｐゴシック" w:hAnsi="ＭＳ Ｐゴシック" w:eastAsia="ＭＳ Ｐゴシック"/>
    </w:rPr>
  </w:style>
  <w:style w:type="paragraph" w:styleId="Num22" w:customStyle="1">
    <w:name w:val="num22"/>
    <w:basedOn w:val="Normal"/>
    <w:uiPriority w:val="0"/>
    <w:qFormat/>
    <w:pPr>
      <w:widowControl/>
      <w:spacing w:beforeAutospacing="1" w:afterAutospacing="1"/>
      <w:ind w:left="480" w:right="0" w:hanging="240"/>
    </w:pPr>
    <w:rPr>
      <w:rFonts w:ascii="ＭＳ Ｐゴシック" w:hAnsi="ＭＳ Ｐゴシック" w:eastAsia="ＭＳ Ｐゴシック"/>
    </w:rPr>
  </w:style>
  <w:style w:type="table" w:default="1" w:styleId="11">
    <w:name w:val="Normal Table"/>
    <w:uiPriority w:val="0"/>
    <w:semiHidden/>
    <w:tblPr>
      <w:tblCellMar>
        <w:left w:w="108" w:type="dxa"/>
        <w:right w:w="108" w:type="dxa"/>
        <w:top w:w="0" w:type="dxa"/>
        <w:bottom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4</TotalTime>
  <Application>LibreOffice/7.4.5.1$Windows_X86_64 LibreOffice_project/9c0871452b3918c1019dde9bfac75448afc4b57f</Application>
  <AppVersion>15.0000</AppVersion>
  <Pages>1</Pages>
  <Words>175</Words>
  <Characters>177</Characters>
  <CharactersWithSpaces>263</CharactersWithSpaces>
  <Paragraphs>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2021-11-05T09:39:00Z</dcterms:created>
  <dc:creator/>
  <dc:description/>
  <dc:language>ja-JP</dc:language>
  <cp:lastModifiedBy/>
  <cp:lastPrinted>2021-03-02T02:07:00Z</cp:lastPrinted>
  <dcterms:modified xsi:type="dcterms:W3CDTF">2023-05-31T09:56:34Z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