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号の</w:t>
      </w:r>
      <w:r>
        <w:rPr>
          <w:rFonts w:hint="default"/>
        </w:rPr>
        <w:t>4(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20"/>
        <w:gridCol w:w="720"/>
        <w:gridCol w:w="480"/>
        <w:gridCol w:w="240"/>
        <w:gridCol w:w="720"/>
        <w:gridCol w:w="720"/>
        <w:gridCol w:w="720"/>
        <w:gridCol w:w="360"/>
        <w:gridCol w:w="360"/>
        <w:gridCol w:w="480"/>
        <w:gridCol w:w="240"/>
        <w:gridCol w:w="360"/>
        <w:gridCol w:w="360"/>
        <w:gridCol w:w="360"/>
        <w:gridCol w:w="360"/>
        <w:gridCol w:w="1305"/>
      </w:tblGrid>
      <w:tr>
        <w:trPr>
          <w:cantSplit/>
          <w:trHeight w:val="560" w:hRule="atLeast"/>
        </w:trPr>
        <w:tc>
          <w:tcPr>
            <w:tcW w:w="14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取得・製作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・建設</w:t>
            </w:r>
          </w:p>
        </w:tc>
        <w:tc>
          <w:tcPr>
            <w:tcW w:w="4680" w:type="dxa"/>
            <w:gridSpan w:val="10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投下固定資産明細書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償却資産</w:t>
            </w:r>
            <w:r>
              <w:rPr>
                <w:rFonts w:hint="default"/>
              </w:rPr>
              <w:t>)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名称・型式</w:t>
            </w:r>
          </w:p>
        </w:tc>
        <w:tc>
          <w:tcPr>
            <w:tcW w:w="720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</w:rPr>
              <w:t>取得価</w:t>
            </w:r>
            <w:r>
              <w:rPr>
                <w:rFonts w:hint="eastAsia"/>
              </w:rPr>
              <w:t>格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228"/>
              </w:rPr>
              <w:t>評価</w:t>
            </w:r>
            <w:r>
              <w:rPr>
                <w:rFonts w:hint="eastAsia"/>
              </w:rPr>
              <w:t>額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116"/>
              </w:rPr>
              <w:t>減免税</w:t>
            </w:r>
            <w:r>
              <w:rPr>
                <w:rFonts w:hint="eastAsia"/>
              </w:rPr>
              <w:t>額</w:t>
            </w:r>
          </w:p>
        </w:tc>
        <w:tc>
          <w:tcPr>
            <w:tcW w:w="1305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>
        <w:trPr>
          <w:cantSplit/>
          <w:trHeight w:val="560" w:hRule="atLeast"/>
        </w:trPr>
        <w:tc>
          <w:tcPr>
            <w:tcW w:w="72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72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bookmarkStart w:id="0" w:name="_GoBack"/>
            <w:bookmarkEnd w:id="0"/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2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0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120" w:hRule="atLeast"/>
        </w:trPr>
        <w:tc>
          <w:tcPr>
            <w:tcW w:w="1920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5"/>
              </w:rPr>
              <w:t>青色申告承認</w:t>
            </w:r>
            <w:r>
              <w:rPr>
                <w:rFonts w:hint="eastAsia"/>
              </w:rPr>
              <w:t>申請書提出年月日</w:t>
            </w:r>
          </w:p>
        </w:tc>
        <w:tc>
          <w:tcPr>
            <w:tcW w:w="2760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</w:tc>
        <w:tc>
          <w:tcPr>
            <w:tcW w:w="840" w:type="dxa"/>
            <w:gridSpan w:val="2"/>
            <w:vMerge w:val="restart"/>
            <w:tcBorders>
              <w:top w:val="doub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0"/>
              </w:rPr>
              <w:t>加生産額の状</w:t>
            </w:r>
            <w:r>
              <w:rPr>
                <w:rFonts w:hint="eastAsia"/>
              </w:rPr>
              <w:t>況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0"/>
              </w:rPr>
              <w:t>取得等に伴う</w:t>
            </w:r>
            <w:r>
              <w:rPr>
                <w:rFonts w:hint="eastAsia"/>
              </w:rPr>
              <w:t>増</w:t>
            </w:r>
          </w:p>
        </w:tc>
        <w:tc>
          <w:tcPr>
            <w:tcW w:w="2985" w:type="dxa"/>
            <w:gridSpan w:val="6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1920" w:type="dxa"/>
            <w:gridSpan w:val="3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"/>
              </w:rPr>
              <w:t>操業開始の日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"/>
              </w:rPr>
              <w:t>属する事業年</w:t>
            </w:r>
            <w:r>
              <w:rPr>
                <w:rFonts w:hint="eastAsia"/>
              </w:rPr>
              <w:t>度の</w:t>
            </w:r>
          </w:p>
        </w:tc>
        <w:tc>
          <w:tcPr>
            <w:tcW w:w="27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期首従業員　　　　　　人</w:t>
            </w: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85" w:type="dxa"/>
            <w:gridSpan w:val="6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192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60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期末従業員　　　　　　人</w:t>
            </w: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nil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85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401" w:hRule="atLeast"/>
        </w:trPr>
        <w:tc>
          <w:tcPr>
            <w:tcW w:w="8505" w:type="dxa"/>
            <w:gridSpan w:val="16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210"/>
              </w:rPr>
              <w:t>調</w:t>
            </w:r>
            <w:r>
              <w:rPr>
                <w:rFonts w:hint="eastAsia"/>
              </w:rPr>
              <w:t>査</w:t>
            </w:r>
          </w:p>
        </w:tc>
      </w:tr>
    </w:tbl>
    <w:p>
      <w:pPr>
        <w:pStyle w:val="0"/>
        <w:rPr>
          <w:rFonts w:hint="default"/>
        </w:rPr>
      </w:pPr>
    </w:p>
    <w:sectPr>
      <w:pgSz w:w="11907" w:h="16840"/>
      <w:pgMar w:top="1701" w:right="1701" w:bottom="1701" w:left="170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60</Words>
  <Characters>345</Characters>
  <Application>JUST Note</Application>
  <Lines>2</Lines>
  <Paragraphs>1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若狭　千尋</cp:lastModifiedBy>
  <dcterms:created xsi:type="dcterms:W3CDTF">2021-12-13T04:32:00Z</dcterms:created>
  <dcterms:modified xsi:type="dcterms:W3CDTF">2023-01-28T07:02:32Z</dcterms:modified>
  <cp:revision>3</cp:revision>
</cp:coreProperties>
</file>