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5CC" w:rsidRPr="00B63556" w:rsidRDefault="00BC5EE6" w:rsidP="006A1A25">
      <w:pPr>
        <w:spacing w:line="480" w:lineRule="atLeast"/>
        <w:ind w:firstLine="240"/>
        <w:jc w:val="both"/>
        <w:rPr>
          <w:rFonts w:ascii="Meiryo UI" w:eastAsia="Meiryo UI" w:hAnsi="Meiryo UI" w:cs="ＭＳ 明朝"/>
          <w:color w:val="000000"/>
        </w:rPr>
      </w:pPr>
      <w:bookmarkStart w:id="0" w:name="_Hlk84248331"/>
      <w:bookmarkStart w:id="1" w:name="_GoBack"/>
      <w:bookmarkEnd w:id="1"/>
      <w:r w:rsidRPr="00B63556">
        <w:rPr>
          <w:rFonts w:ascii="Meiryo UI" w:eastAsia="Meiryo UI" w:hAnsi="Meiryo UI" w:cs="ＭＳ 明朝" w:hint="eastAsia"/>
          <w:color w:val="000000"/>
        </w:rPr>
        <w:t>様式第１号</w:t>
      </w:r>
      <w:r w:rsidRPr="00B63556">
        <w:rPr>
          <w:rFonts w:ascii="Meiryo UI" w:eastAsia="Meiryo UI" w:hAnsi="Meiryo UI" w:cs="ＭＳ 明朝"/>
          <w:color w:val="000000"/>
        </w:rPr>
        <w:t>(</w:t>
      </w:r>
      <w:r w:rsidRPr="00B63556">
        <w:rPr>
          <w:rFonts w:ascii="Meiryo UI" w:eastAsia="Meiryo UI" w:hAnsi="Meiryo UI" w:cs="ＭＳ 明朝" w:hint="eastAsia"/>
          <w:color w:val="000000"/>
        </w:rPr>
        <w:t>第</w:t>
      </w:r>
      <w:r w:rsidR="00C46F2F" w:rsidRPr="00B63556">
        <w:rPr>
          <w:rFonts w:ascii="Meiryo UI" w:eastAsia="Meiryo UI" w:hAnsi="Meiryo UI" w:cs="ＭＳ 明朝" w:hint="eastAsia"/>
          <w:color w:val="000000"/>
        </w:rPr>
        <w:t>３</w:t>
      </w:r>
      <w:r w:rsidRPr="00B63556">
        <w:rPr>
          <w:rFonts w:ascii="Meiryo UI" w:eastAsia="Meiryo UI" w:hAnsi="Meiryo UI" w:cs="ＭＳ 明朝" w:hint="eastAsia"/>
          <w:color w:val="000000"/>
        </w:rPr>
        <w:t>条関係</w:t>
      </w:r>
      <w:r w:rsidRPr="00B63556">
        <w:rPr>
          <w:rFonts w:ascii="Meiryo UI" w:eastAsia="Meiryo UI" w:hAnsi="Meiryo UI" w:cs="ＭＳ 明朝"/>
          <w:color w:val="000000"/>
        </w:rPr>
        <w:t>)</w:t>
      </w:r>
    </w:p>
    <w:p w:rsidR="00BC5EE6" w:rsidRPr="00B63556" w:rsidRDefault="00812F0C" w:rsidP="00B7664F">
      <w:pPr>
        <w:spacing w:line="480" w:lineRule="atLeast"/>
        <w:ind w:firstLine="240"/>
        <w:jc w:val="center"/>
        <w:rPr>
          <w:rFonts w:ascii="Meiryo UI" w:eastAsia="Meiryo UI" w:hAnsi="Meiryo UI" w:cs="ＭＳ 明朝"/>
          <w:color w:val="000000"/>
        </w:rPr>
      </w:pPr>
      <w:r w:rsidRPr="00B63556">
        <w:rPr>
          <w:rFonts w:ascii="Meiryo UI" w:eastAsia="Meiryo UI" w:hAnsi="Meiryo UI" w:cs="ＭＳ 明朝" w:hint="eastAsia"/>
          <w:color w:val="000000"/>
        </w:rPr>
        <w:t>道路</w:t>
      </w:r>
      <w:r w:rsidR="00FC31BB" w:rsidRPr="00B63556">
        <w:rPr>
          <w:rFonts w:ascii="Meiryo UI" w:eastAsia="Meiryo UI" w:hAnsi="Meiryo UI" w:cs="ＭＳ 明朝" w:hint="eastAsia"/>
          <w:color w:val="000000"/>
        </w:rPr>
        <w:t>愛護団体</w:t>
      </w:r>
      <w:r w:rsidR="00BC5EE6" w:rsidRPr="00B63556">
        <w:rPr>
          <w:rFonts w:ascii="Meiryo UI" w:eastAsia="Meiryo UI" w:hAnsi="Meiryo UI" w:cs="ＭＳ 明朝" w:hint="eastAsia"/>
          <w:color w:val="000000"/>
        </w:rPr>
        <w:t>登録申請書</w:t>
      </w:r>
    </w:p>
    <w:p w:rsidR="00BC5EE6" w:rsidRPr="00B63556" w:rsidRDefault="00BC5EE6" w:rsidP="00812F0C">
      <w:pPr>
        <w:spacing w:line="480" w:lineRule="atLeast"/>
        <w:ind w:firstLine="240"/>
        <w:jc w:val="right"/>
        <w:rPr>
          <w:rFonts w:ascii="Meiryo UI" w:eastAsia="Meiryo UI" w:hAnsi="Meiryo UI" w:cs="ＭＳ 明朝"/>
          <w:color w:val="000000"/>
        </w:rPr>
      </w:pPr>
      <w:r w:rsidRPr="00B63556">
        <w:rPr>
          <w:rFonts w:ascii="Meiryo UI" w:eastAsia="Meiryo UI" w:hAnsi="Meiryo UI" w:cs="ＭＳ 明朝" w:hint="eastAsia"/>
          <w:color w:val="000000"/>
        </w:rPr>
        <w:t>年　　月　　日</w:t>
      </w:r>
    </w:p>
    <w:p w:rsidR="00BC5EE6" w:rsidRPr="00B63556" w:rsidRDefault="00BC5EE6" w:rsidP="00BC5EE6">
      <w:pPr>
        <w:spacing w:line="480" w:lineRule="atLeast"/>
        <w:ind w:firstLine="240"/>
        <w:jc w:val="both"/>
        <w:rPr>
          <w:rFonts w:ascii="Meiryo UI" w:eastAsia="Meiryo UI" w:hAnsi="Meiryo UI" w:cs="ＭＳ 明朝"/>
          <w:color w:val="000000"/>
        </w:rPr>
      </w:pPr>
      <w:r w:rsidRPr="00B63556">
        <w:rPr>
          <w:rFonts w:ascii="Meiryo UI" w:eastAsia="Meiryo UI" w:hAnsi="Meiryo UI" w:cs="ＭＳ 明朝" w:hint="eastAsia"/>
          <w:color w:val="000000"/>
        </w:rPr>
        <w:t>真庭市長　　　　様</w:t>
      </w:r>
    </w:p>
    <w:p w:rsidR="0036702A" w:rsidRPr="00B63556" w:rsidRDefault="0036702A" w:rsidP="007F20EE">
      <w:pPr>
        <w:ind w:firstLineChars="2206" w:firstLine="4677"/>
        <w:rPr>
          <w:rFonts w:ascii="Meiryo UI" w:eastAsia="Meiryo UI" w:hAnsi="Meiryo UI" w:cs="ＭＳ 明朝"/>
          <w:color w:val="000000"/>
          <w:sz w:val="21"/>
          <w:u w:val="single"/>
        </w:rPr>
      </w:pPr>
      <w:bookmarkStart w:id="2" w:name="_Hlk90891491"/>
      <w:r w:rsidRPr="00B63556">
        <w:rPr>
          <w:rFonts w:ascii="Meiryo UI" w:eastAsia="Meiryo UI" w:hAnsi="Meiryo UI" w:cs="ＭＳ 明朝" w:hint="eastAsia"/>
          <w:color w:val="000000"/>
          <w:sz w:val="21"/>
          <w:u w:val="single"/>
        </w:rPr>
        <w:t>団体名</w:t>
      </w:r>
      <w:r w:rsidR="007F20EE" w:rsidRPr="00B63556">
        <w:rPr>
          <w:rFonts w:ascii="Meiryo UI" w:eastAsia="Meiryo UI" w:hAnsi="Meiryo UI" w:cs="ＭＳ 明朝"/>
          <w:color w:val="000000"/>
          <w:sz w:val="21"/>
          <w:u w:val="single"/>
        </w:rPr>
        <w:t>:</w:t>
      </w:r>
      <w:r w:rsidR="006B3562" w:rsidRPr="00B63556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　</w:t>
      </w:r>
      <w:r w:rsidR="007F20EE" w:rsidRPr="00B63556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　</w:t>
      </w:r>
      <w:r w:rsidR="00B63556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　　　　　</w:t>
      </w:r>
      <w:r w:rsidR="006B3562" w:rsidRPr="00B63556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　　　　</w:t>
      </w:r>
      <w:r w:rsidR="007F20EE" w:rsidRPr="00B63556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　　　</w:t>
      </w:r>
      <w:r w:rsidR="006B3562" w:rsidRPr="00B63556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　　</w:t>
      </w:r>
      <w:r w:rsidR="007F20EE" w:rsidRPr="00B63556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　</w:t>
      </w:r>
      <w:r w:rsidR="006B3562" w:rsidRPr="00B63556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　　　</w:t>
      </w:r>
    </w:p>
    <w:p w:rsidR="0036702A" w:rsidRPr="00B63556" w:rsidRDefault="0036702A" w:rsidP="007F20EE">
      <w:pPr>
        <w:ind w:firstLineChars="2206" w:firstLine="4677"/>
        <w:jc w:val="both"/>
        <w:rPr>
          <w:rFonts w:ascii="Meiryo UI" w:eastAsia="Meiryo UI" w:hAnsi="Meiryo UI" w:cs="ＭＳ 明朝"/>
          <w:color w:val="000000"/>
          <w:sz w:val="21"/>
          <w:u w:val="single"/>
        </w:rPr>
      </w:pPr>
      <w:r w:rsidRPr="00B63556">
        <w:rPr>
          <w:rFonts w:ascii="Meiryo UI" w:eastAsia="Meiryo UI" w:hAnsi="Meiryo UI" w:cs="ＭＳ 明朝" w:hint="eastAsia"/>
          <w:color w:val="000000"/>
          <w:sz w:val="21"/>
          <w:u w:val="single"/>
        </w:rPr>
        <w:t>代表者</w:t>
      </w:r>
      <w:r w:rsidR="006B3562" w:rsidRPr="00B63556">
        <w:rPr>
          <w:rFonts w:ascii="Meiryo UI" w:eastAsia="Meiryo UI" w:hAnsi="Meiryo UI" w:cs="ＭＳ 明朝"/>
          <w:color w:val="000000"/>
          <w:sz w:val="21"/>
          <w:u w:val="single"/>
        </w:rPr>
        <w:t>:</w:t>
      </w:r>
      <w:r w:rsidRPr="00B63556">
        <w:rPr>
          <w:rFonts w:ascii="Meiryo UI" w:eastAsia="Meiryo UI" w:hAnsi="Meiryo UI" w:cs="ＭＳ 明朝" w:hint="eastAsia"/>
          <w:color w:val="000000"/>
          <w:sz w:val="21"/>
          <w:u w:val="single"/>
        </w:rPr>
        <w:t>住</w:t>
      </w:r>
      <w:r w:rsidR="007F20EE" w:rsidRPr="00B63556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　</w:t>
      </w:r>
      <w:r w:rsidRPr="00B63556">
        <w:rPr>
          <w:rFonts w:ascii="Meiryo UI" w:eastAsia="Meiryo UI" w:hAnsi="Meiryo UI" w:cs="ＭＳ 明朝" w:hint="eastAsia"/>
          <w:color w:val="000000"/>
          <w:sz w:val="21"/>
          <w:u w:val="single"/>
        </w:rPr>
        <w:t>所</w:t>
      </w:r>
      <w:r w:rsidR="006B3562" w:rsidRPr="00B63556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　　　　　　　</w:t>
      </w:r>
      <w:r w:rsidR="007F20EE" w:rsidRPr="00B63556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　</w:t>
      </w:r>
      <w:r w:rsidR="00B63556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　　　　</w:t>
      </w:r>
      <w:r w:rsidR="006B3562" w:rsidRPr="00B63556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　　　</w:t>
      </w:r>
      <w:r w:rsidR="007F20EE" w:rsidRPr="00B63556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　</w:t>
      </w:r>
    </w:p>
    <w:p w:rsidR="0036702A" w:rsidRPr="00B63556" w:rsidRDefault="0036702A" w:rsidP="007F20EE">
      <w:pPr>
        <w:ind w:firstLineChars="2541" w:firstLine="5387"/>
        <w:jc w:val="both"/>
        <w:rPr>
          <w:rFonts w:ascii="Meiryo UI" w:eastAsia="Meiryo UI" w:hAnsi="Meiryo UI" w:cs="ＭＳ 明朝"/>
          <w:color w:val="000000"/>
          <w:sz w:val="21"/>
          <w:u w:val="single"/>
        </w:rPr>
      </w:pPr>
      <w:r w:rsidRPr="00B63556">
        <w:rPr>
          <w:rFonts w:ascii="Meiryo UI" w:eastAsia="Meiryo UI" w:hAnsi="Meiryo UI" w:cs="ＭＳ 明朝" w:hint="eastAsia"/>
          <w:color w:val="000000"/>
          <w:sz w:val="21"/>
          <w:u w:val="single"/>
        </w:rPr>
        <w:t>氏</w:t>
      </w:r>
      <w:r w:rsidR="007F20EE" w:rsidRPr="00B63556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　</w:t>
      </w:r>
      <w:r w:rsidR="00BC5EE6" w:rsidRPr="00B63556">
        <w:rPr>
          <w:rFonts w:ascii="Meiryo UI" w:eastAsia="Meiryo UI" w:hAnsi="Meiryo UI" w:cs="ＭＳ 明朝" w:hint="eastAsia"/>
          <w:color w:val="000000"/>
          <w:sz w:val="21"/>
          <w:u w:val="single"/>
        </w:rPr>
        <w:t>名</w:t>
      </w:r>
      <w:r w:rsidR="006B3562" w:rsidRPr="00B63556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　　　　　　　</w:t>
      </w:r>
      <w:r w:rsidR="00B63556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　　　　</w:t>
      </w:r>
      <w:r w:rsidR="006B3562" w:rsidRPr="00B63556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　</w:t>
      </w:r>
      <w:r w:rsidR="007F20EE" w:rsidRPr="00B63556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　</w:t>
      </w:r>
      <w:r w:rsidR="006B3562" w:rsidRPr="00B63556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　</w:t>
      </w:r>
      <w:r w:rsidR="00117B2D" w:rsidRPr="00B63556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　</w:t>
      </w:r>
      <w:r w:rsidR="006B3562" w:rsidRPr="00B63556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　</w:t>
      </w:r>
    </w:p>
    <w:p w:rsidR="00BC5EE6" w:rsidRPr="00B63556" w:rsidRDefault="006B3562" w:rsidP="007F20EE">
      <w:pPr>
        <w:ind w:firstLineChars="2541" w:firstLine="5387"/>
        <w:jc w:val="both"/>
        <w:rPr>
          <w:rFonts w:ascii="Meiryo UI" w:eastAsia="Meiryo UI" w:hAnsi="Meiryo UI" w:cs="ＭＳ 明朝"/>
          <w:color w:val="000000"/>
          <w:sz w:val="21"/>
          <w:u w:val="single"/>
        </w:rPr>
      </w:pPr>
      <w:r w:rsidRPr="00B63556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連絡先　　　　　　　</w:t>
      </w:r>
      <w:r w:rsidR="00B63556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　　　　</w:t>
      </w:r>
      <w:r w:rsidR="007F20EE" w:rsidRPr="00B63556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　</w:t>
      </w:r>
      <w:r w:rsidRPr="00B63556">
        <w:rPr>
          <w:rFonts w:ascii="Meiryo UI" w:eastAsia="Meiryo UI" w:hAnsi="Meiryo UI" w:cs="ＭＳ 明朝" w:hint="eastAsia"/>
          <w:color w:val="000000"/>
          <w:sz w:val="21"/>
          <w:u w:val="single"/>
        </w:rPr>
        <w:t xml:space="preserve">　　　　</w:t>
      </w:r>
    </w:p>
    <w:bookmarkEnd w:id="2"/>
    <w:p w:rsidR="00337F27" w:rsidRPr="00B63556" w:rsidRDefault="00337F27" w:rsidP="00812F0C">
      <w:pPr>
        <w:spacing w:line="480" w:lineRule="atLeast"/>
        <w:ind w:firstLine="4962"/>
        <w:jc w:val="both"/>
        <w:rPr>
          <w:rFonts w:ascii="Meiryo UI" w:eastAsia="Meiryo UI" w:hAnsi="Meiryo UI" w:cs="ＭＳ 明朝"/>
          <w:color w:val="000000"/>
        </w:rPr>
      </w:pPr>
    </w:p>
    <w:p w:rsidR="00812F0C" w:rsidRPr="00B63556" w:rsidRDefault="004454CB" w:rsidP="00812F0C">
      <w:pPr>
        <w:spacing w:line="480" w:lineRule="atLeast"/>
        <w:ind w:firstLine="240"/>
        <w:jc w:val="both"/>
        <w:rPr>
          <w:rFonts w:ascii="Meiryo UI" w:eastAsia="Meiryo UI" w:hAnsi="Meiryo UI" w:cs="ＭＳ 明朝"/>
          <w:color w:val="000000"/>
        </w:rPr>
      </w:pPr>
      <w:r w:rsidRPr="00B63556">
        <w:rPr>
          <w:rFonts w:ascii="Meiryo UI" w:eastAsia="Meiryo UI" w:hAnsi="Meiryo UI" w:cs="ＭＳ 明朝" w:hint="eastAsia"/>
          <w:color w:val="000000"/>
        </w:rPr>
        <w:t>私たちは、</w:t>
      </w:r>
      <w:r w:rsidR="00812F0C" w:rsidRPr="00B63556">
        <w:rPr>
          <w:rFonts w:ascii="Meiryo UI" w:eastAsia="Meiryo UI" w:hAnsi="Meiryo UI" w:cs="ＭＳ 明朝" w:hint="eastAsia"/>
          <w:color w:val="000000"/>
        </w:rPr>
        <w:t>道路</w:t>
      </w:r>
      <w:r w:rsidRPr="00B63556">
        <w:rPr>
          <w:rFonts w:ascii="Meiryo UI" w:eastAsia="Meiryo UI" w:hAnsi="Meiryo UI" w:cs="ＭＳ 明朝" w:hint="eastAsia"/>
          <w:color w:val="000000"/>
        </w:rPr>
        <w:t>の愛護活動を行いたいので</w:t>
      </w:r>
      <w:r w:rsidR="00812F0C" w:rsidRPr="00B63556">
        <w:rPr>
          <w:rFonts w:ascii="Meiryo UI" w:eastAsia="Meiryo UI" w:hAnsi="Meiryo UI" w:cs="ＭＳ 明朝" w:hint="eastAsia"/>
          <w:color w:val="000000"/>
        </w:rPr>
        <w:t>真庭市道路</w:t>
      </w:r>
      <w:r w:rsidR="00655C80" w:rsidRPr="00B63556">
        <w:rPr>
          <w:rFonts w:ascii="Meiryo UI" w:eastAsia="Meiryo UI" w:hAnsi="Meiryo UI" w:cs="ＭＳ 明朝" w:hint="eastAsia"/>
          <w:color w:val="000000"/>
        </w:rPr>
        <w:t>愛護活動</w:t>
      </w:r>
      <w:r w:rsidR="00195003" w:rsidRPr="00B63556">
        <w:rPr>
          <w:rFonts w:ascii="Meiryo UI" w:eastAsia="Meiryo UI" w:hAnsi="Meiryo UI" w:cs="ＭＳ 明朝" w:hint="eastAsia"/>
          <w:color w:val="000000"/>
        </w:rPr>
        <w:t>報奨</w:t>
      </w:r>
      <w:r w:rsidR="00812F0C" w:rsidRPr="00B63556">
        <w:rPr>
          <w:rFonts w:ascii="Meiryo UI" w:eastAsia="Meiryo UI" w:hAnsi="Meiryo UI" w:cs="ＭＳ 明朝" w:hint="eastAsia"/>
          <w:color w:val="000000"/>
        </w:rPr>
        <w:t>金交付規程第</w:t>
      </w:r>
      <w:r w:rsidR="00C46F2F" w:rsidRPr="00B63556">
        <w:rPr>
          <w:rFonts w:ascii="Meiryo UI" w:eastAsia="Meiryo UI" w:hAnsi="Meiryo UI" w:cs="ＭＳ 明朝" w:hint="eastAsia"/>
          <w:color w:val="000000"/>
        </w:rPr>
        <w:t>３</w:t>
      </w:r>
      <w:r w:rsidR="0036702A" w:rsidRPr="00B63556">
        <w:rPr>
          <w:rFonts w:ascii="Meiryo UI" w:eastAsia="Meiryo UI" w:hAnsi="Meiryo UI" w:cs="ＭＳ 明朝" w:hint="eastAsia"/>
          <w:color w:val="000000"/>
        </w:rPr>
        <w:t>条の</w:t>
      </w:r>
      <w:r w:rsidR="00812F0C" w:rsidRPr="00B63556">
        <w:rPr>
          <w:rFonts w:ascii="Meiryo UI" w:eastAsia="Meiryo UI" w:hAnsi="Meiryo UI" w:cs="ＭＳ 明朝" w:hint="eastAsia"/>
          <w:color w:val="000000"/>
        </w:rPr>
        <w:t>規定により、下記のとおり</w:t>
      </w:r>
      <w:r w:rsidR="0036702A" w:rsidRPr="00B63556">
        <w:rPr>
          <w:rFonts w:ascii="Meiryo UI" w:eastAsia="Meiryo UI" w:hAnsi="Meiryo UI" w:cs="ＭＳ 明朝" w:hint="eastAsia"/>
          <w:color w:val="000000"/>
        </w:rPr>
        <w:t>登録を</w:t>
      </w:r>
      <w:r w:rsidR="00812F0C" w:rsidRPr="00B63556">
        <w:rPr>
          <w:rFonts w:ascii="Meiryo UI" w:eastAsia="Meiryo UI" w:hAnsi="Meiryo UI" w:cs="ＭＳ 明朝" w:hint="eastAsia"/>
          <w:color w:val="000000"/>
        </w:rPr>
        <w:t>申請します。</w:t>
      </w:r>
    </w:p>
    <w:p w:rsidR="00812F0C" w:rsidRPr="00B63556" w:rsidRDefault="00812F0C" w:rsidP="00812F0C">
      <w:pPr>
        <w:pStyle w:val="a7"/>
        <w:rPr>
          <w:rFonts w:ascii="Meiryo UI" w:eastAsia="Meiryo UI" w:hAnsi="Meiryo UI"/>
        </w:rPr>
      </w:pPr>
    </w:p>
    <w:p w:rsidR="00812F0C" w:rsidRPr="00B63556" w:rsidRDefault="00812F0C" w:rsidP="00812F0C">
      <w:pPr>
        <w:pStyle w:val="a7"/>
        <w:rPr>
          <w:rFonts w:ascii="Meiryo UI" w:eastAsia="Meiryo UI" w:hAnsi="Meiryo UI"/>
        </w:rPr>
      </w:pPr>
      <w:r w:rsidRPr="00B63556">
        <w:rPr>
          <w:rFonts w:ascii="Meiryo UI" w:eastAsia="Meiryo UI" w:hAnsi="Meiryo UI" w:hint="eastAsia"/>
        </w:rPr>
        <w:t>記</w:t>
      </w:r>
    </w:p>
    <w:p w:rsidR="0036702A" w:rsidRPr="00B63556" w:rsidRDefault="0036702A" w:rsidP="0036702A">
      <w:pPr>
        <w:rPr>
          <w:rFonts w:ascii="Meiryo UI" w:eastAsia="Meiryo UI" w:hAnsi="Meiryo UI"/>
        </w:rPr>
      </w:pPr>
    </w:p>
    <w:p w:rsidR="00B7664F" w:rsidRPr="00B63556" w:rsidRDefault="00812F0C" w:rsidP="00B7664F">
      <w:pPr>
        <w:rPr>
          <w:rFonts w:ascii="Meiryo UI" w:eastAsia="Meiryo UI" w:hAnsi="Meiryo UI"/>
        </w:rPr>
      </w:pPr>
      <w:r w:rsidRPr="00B63556">
        <w:rPr>
          <w:rFonts w:ascii="Meiryo UI" w:eastAsia="Meiryo UI" w:hAnsi="Meiryo UI" w:hint="eastAsia"/>
        </w:rPr>
        <w:t xml:space="preserve">１　</w:t>
      </w:r>
      <w:r w:rsidR="00D33E60" w:rsidRPr="00B63556">
        <w:rPr>
          <w:rFonts w:ascii="Meiryo UI" w:eastAsia="Meiryo UI" w:hAnsi="Meiryo UI" w:hint="eastAsia"/>
        </w:rPr>
        <w:t>活動を行う場所・区域</w:t>
      </w:r>
    </w:p>
    <w:tbl>
      <w:tblPr>
        <w:tblStyle w:val="ad"/>
        <w:tblW w:w="8080" w:type="dxa"/>
        <w:tblInd w:w="675" w:type="dxa"/>
        <w:tblLook w:val="04A0" w:firstRow="1" w:lastRow="0" w:firstColumn="1" w:lastColumn="0" w:noHBand="0" w:noVBand="1"/>
      </w:tblPr>
      <w:tblGrid>
        <w:gridCol w:w="2694"/>
        <w:gridCol w:w="2835"/>
        <w:gridCol w:w="2551"/>
      </w:tblGrid>
      <w:tr w:rsidR="00C46F2F" w:rsidRPr="00B63556" w:rsidTr="00C46F2F">
        <w:trPr>
          <w:trHeight w:val="490"/>
        </w:trPr>
        <w:tc>
          <w:tcPr>
            <w:tcW w:w="2694" w:type="dxa"/>
            <w:vAlign w:val="center"/>
          </w:tcPr>
          <w:p w:rsidR="00C46F2F" w:rsidRPr="00B63556" w:rsidRDefault="00C46F2F" w:rsidP="00B60D14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B63556">
              <w:rPr>
                <w:rFonts w:ascii="Meiryo UI" w:eastAsia="Meiryo UI" w:hAnsi="Meiryo UI" w:hint="eastAsia"/>
                <w:sz w:val="21"/>
              </w:rPr>
              <w:t>場所</w:t>
            </w:r>
          </w:p>
        </w:tc>
        <w:tc>
          <w:tcPr>
            <w:tcW w:w="2835" w:type="dxa"/>
            <w:vAlign w:val="center"/>
          </w:tcPr>
          <w:p w:rsidR="00C46F2F" w:rsidRPr="00B63556" w:rsidRDefault="00C46F2F" w:rsidP="00B60D14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B63556">
              <w:rPr>
                <w:rFonts w:ascii="Meiryo UI" w:eastAsia="Meiryo UI" w:hAnsi="Meiryo UI" w:hint="eastAsia"/>
                <w:sz w:val="21"/>
              </w:rPr>
              <w:t>路線名</w:t>
            </w:r>
          </w:p>
        </w:tc>
        <w:tc>
          <w:tcPr>
            <w:tcW w:w="2551" w:type="dxa"/>
            <w:vAlign w:val="center"/>
          </w:tcPr>
          <w:p w:rsidR="00C46F2F" w:rsidRPr="00B63556" w:rsidRDefault="00C46F2F" w:rsidP="007F20EE">
            <w:pPr>
              <w:spacing w:line="240" w:lineRule="exact"/>
              <w:jc w:val="center"/>
              <w:rPr>
                <w:rFonts w:ascii="Meiryo UI" w:eastAsia="Meiryo UI" w:hAnsi="Meiryo UI"/>
                <w:w w:val="80"/>
                <w:sz w:val="21"/>
              </w:rPr>
            </w:pPr>
            <w:r w:rsidRPr="00B63556">
              <w:rPr>
                <w:rFonts w:ascii="Meiryo UI" w:eastAsia="Meiryo UI" w:hAnsi="Meiryo UI" w:hint="eastAsia"/>
                <w:sz w:val="21"/>
              </w:rPr>
              <w:t>愛護延長</w:t>
            </w:r>
            <w:r w:rsidRPr="00B63556">
              <w:rPr>
                <w:rFonts w:ascii="Meiryo UI" w:eastAsia="Meiryo UI" w:hAnsi="Meiryo UI"/>
                <w:sz w:val="21"/>
              </w:rPr>
              <w:t>(m)</w:t>
            </w:r>
          </w:p>
        </w:tc>
      </w:tr>
      <w:tr w:rsidR="00C46F2F" w:rsidRPr="00B63556" w:rsidTr="00C46F2F">
        <w:tc>
          <w:tcPr>
            <w:tcW w:w="2694" w:type="dxa"/>
          </w:tcPr>
          <w:p w:rsidR="00C46F2F" w:rsidRPr="00B63556" w:rsidRDefault="00C46F2F" w:rsidP="00B60D14">
            <w:pPr>
              <w:rPr>
                <w:rFonts w:ascii="Meiryo UI" w:eastAsia="Meiryo UI" w:hAnsi="Meiryo UI"/>
                <w:sz w:val="21"/>
              </w:rPr>
            </w:pPr>
            <w:r w:rsidRPr="00B63556">
              <w:rPr>
                <w:rFonts w:ascii="Meiryo UI" w:eastAsia="Meiryo UI" w:hAnsi="Meiryo UI" w:hint="eastAsia"/>
                <w:sz w:val="21"/>
              </w:rPr>
              <w:t>真庭市　　　　　　地内</w:t>
            </w:r>
          </w:p>
        </w:tc>
        <w:tc>
          <w:tcPr>
            <w:tcW w:w="2835" w:type="dxa"/>
          </w:tcPr>
          <w:p w:rsidR="00C46F2F" w:rsidRPr="00B63556" w:rsidRDefault="00C46F2F" w:rsidP="00B60D14">
            <w:pPr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2551" w:type="dxa"/>
          </w:tcPr>
          <w:p w:rsidR="00C46F2F" w:rsidRPr="00B63556" w:rsidRDefault="00C46F2F" w:rsidP="00B60D14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C46F2F" w:rsidRPr="00B63556" w:rsidTr="00C46F2F">
        <w:tc>
          <w:tcPr>
            <w:tcW w:w="2694" w:type="dxa"/>
          </w:tcPr>
          <w:p w:rsidR="00C46F2F" w:rsidRPr="00B63556" w:rsidRDefault="00C46F2F" w:rsidP="00B60D14">
            <w:pPr>
              <w:rPr>
                <w:rFonts w:ascii="Meiryo UI" w:eastAsia="Meiryo UI" w:hAnsi="Meiryo UI"/>
                <w:sz w:val="21"/>
              </w:rPr>
            </w:pPr>
            <w:r w:rsidRPr="00B63556">
              <w:rPr>
                <w:rFonts w:ascii="Meiryo UI" w:eastAsia="Meiryo UI" w:hAnsi="Meiryo UI" w:hint="eastAsia"/>
                <w:sz w:val="21"/>
              </w:rPr>
              <w:t>真庭市　　　　　　地内</w:t>
            </w:r>
          </w:p>
        </w:tc>
        <w:tc>
          <w:tcPr>
            <w:tcW w:w="2835" w:type="dxa"/>
          </w:tcPr>
          <w:p w:rsidR="00C46F2F" w:rsidRPr="00B63556" w:rsidRDefault="00C46F2F" w:rsidP="00B60D14">
            <w:pPr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2551" w:type="dxa"/>
          </w:tcPr>
          <w:p w:rsidR="00C46F2F" w:rsidRPr="00B63556" w:rsidRDefault="00C46F2F" w:rsidP="00B60D14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C46F2F" w:rsidRPr="00B63556" w:rsidTr="00C46F2F">
        <w:tc>
          <w:tcPr>
            <w:tcW w:w="5529" w:type="dxa"/>
            <w:gridSpan w:val="2"/>
            <w:vAlign w:val="center"/>
          </w:tcPr>
          <w:p w:rsidR="00C46F2F" w:rsidRPr="00B63556" w:rsidRDefault="00C46F2F" w:rsidP="00B60D14">
            <w:pPr>
              <w:jc w:val="center"/>
              <w:rPr>
                <w:rFonts w:ascii="Meiryo UI" w:eastAsia="Meiryo UI" w:hAnsi="Meiryo UI"/>
                <w:sz w:val="21"/>
              </w:rPr>
            </w:pPr>
            <w:r w:rsidRPr="00B63556">
              <w:rPr>
                <w:rFonts w:ascii="Meiryo UI" w:eastAsia="Meiryo UI" w:hAnsi="Meiryo UI" w:hint="eastAsia"/>
                <w:sz w:val="21"/>
              </w:rPr>
              <w:t>計</w:t>
            </w:r>
          </w:p>
        </w:tc>
        <w:tc>
          <w:tcPr>
            <w:tcW w:w="2551" w:type="dxa"/>
          </w:tcPr>
          <w:p w:rsidR="00C46F2F" w:rsidRPr="00B63556" w:rsidRDefault="00C46F2F" w:rsidP="00B60D14">
            <w:pPr>
              <w:rPr>
                <w:rFonts w:ascii="Meiryo UI" w:eastAsia="Meiryo UI" w:hAnsi="Meiryo UI"/>
                <w:sz w:val="21"/>
              </w:rPr>
            </w:pPr>
          </w:p>
        </w:tc>
      </w:tr>
    </w:tbl>
    <w:p w:rsidR="00D33E60" w:rsidRPr="00B63556" w:rsidRDefault="0036702A" w:rsidP="00D1289F">
      <w:pPr>
        <w:rPr>
          <w:rFonts w:ascii="Meiryo UI" w:eastAsia="Meiryo UI" w:hAnsi="Meiryo UI" w:cs="ＭＳ 明朝"/>
          <w:color w:val="000000"/>
        </w:rPr>
      </w:pPr>
      <w:r w:rsidRPr="00B63556">
        <w:rPr>
          <w:rFonts w:ascii="Meiryo UI" w:eastAsia="Meiryo UI" w:hAnsi="Meiryo UI" w:cs="ＭＳ 明朝" w:hint="eastAsia"/>
          <w:color w:val="000000"/>
        </w:rPr>
        <w:t>２</w:t>
      </w:r>
      <w:r w:rsidR="00D33E60" w:rsidRPr="00B63556">
        <w:rPr>
          <w:rFonts w:ascii="Meiryo UI" w:eastAsia="Meiryo UI" w:hAnsi="Meiryo UI" w:cs="ＭＳ 明朝" w:hint="eastAsia"/>
          <w:color w:val="000000"/>
        </w:rPr>
        <w:t xml:space="preserve">　</w:t>
      </w:r>
      <w:r w:rsidRPr="00B63556">
        <w:rPr>
          <w:rFonts w:ascii="Meiryo UI" w:eastAsia="Meiryo UI" w:hAnsi="Meiryo UI" w:cs="ＭＳ 明朝" w:hint="eastAsia"/>
          <w:color w:val="000000"/>
        </w:rPr>
        <w:t>実施予定</w:t>
      </w:r>
      <w:r w:rsidR="00C46F2F" w:rsidRPr="00B63556">
        <w:rPr>
          <w:rFonts w:ascii="Meiryo UI" w:eastAsia="Meiryo UI" w:hAnsi="Meiryo UI" w:cs="ＭＳ 明朝" w:hint="eastAsia"/>
          <w:color w:val="000000"/>
        </w:rPr>
        <w:t xml:space="preserve">　</w:t>
      </w:r>
      <w:r w:rsidR="00D33E60" w:rsidRPr="00B63556">
        <w:rPr>
          <w:rFonts w:ascii="Meiryo UI" w:eastAsia="Meiryo UI" w:hAnsi="Meiryo UI" w:cs="ＭＳ 明朝" w:hint="eastAsia"/>
          <w:color w:val="000000"/>
        </w:rPr>
        <w:t xml:space="preserve">　　　　　　　</w:t>
      </w:r>
      <w:r w:rsidRPr="00B63556">
        <w:rPr>
          <w:rFonts w:ascii="Meiryo UI" w:eastAsia="Meiryo UI" w:hAnsi="Meiryo UI" w:cs="ＭＳ 明朝" w:hint="eastAsia"/>
          <w:color w:val="000000"/>
        </w:rPr>
        <w:t xml:space="preserve">　</w:t>
      </w:r>
      <w:r w:rsidR="00B63556">
        <w:rPr>
          <w:rFonts w:ascii="Meiryo UI" w:eastAsia="Meiryo UI" w:hAnsi="Meiryo UI" w:cs="ＭＳ 明朝" w:hint="eastAsia"/>
          <w:color w:val="000000"/>
        </w:rPr>
        <w:t xml:space="preserve">　</w:t>
      </w:r>
      <w:r w:rsidR="00D33E60" w:rsidRPr="00B63556">
        <w:rPr>
          <w:rFonts w:ascii="Meiryo UI" w:eastAsia="Meiryo UI" w:hAnsi="Meiryo UI" w:cs="ＭＳ 明朝" w:hint="eastAsia"/>
          <w:color w:val="000000"/>
        </w:rPr>
        <w:t xml:space="preserve">　　</w:t>
      </w:r>
      <w:r w:rsidR="00C46F2F" w:rsidRPr="00B63556">
        <w:rPr>
          <w:rFonts w:ascii="Meiryo UI" w:eastAsia="Meiryo UI" w:hAnsi="Meiryo UI" w:cs="ＭＳ 明朝" w:hint="eastAsia"/>
          <w:color w:val="000000"/>
        </w:rPr>
        <w:t xml:space="preserve">　　</w:t>
      </w:r>
      <w:r w:rsidR="00D33E60" w:rsidRPr="00B63556">
        <w:rPr>
          <w:rFonts w:ascii="Meiryo UI" w:eastAsia="Meiryo UI" w:hAnsi="Meiryo UI" w:cs="ＭＳ 明朝" w:hint="eastAsia"/>
          <w:color w:val="000000"/>
        </w:rPr>
        <w:t>回</w:t>
      </w:r>
    </w:p>
    <w:p w:rsidR="00D1289F" w:rsidRPr="00B63556" w:rsidRDefault="0036702A" w:rsidP="00D1289F">
      <w:pPr>
        <w:rPr>
          <w:rFonts w:ascii="Meiryo UI" w:eastAsia="Meiryo UI" w:hAnsi="Meiryo UI" w:cs="ＭＳ 明朝"/>
          <w:color w:val="000000"/>
        </w:rPr>
      </w:pPr>
      <w:r w:rsidRPr="00B63556">
        <w:rPr>
          <w:rFonts w:ascii="Meiryo UI" w:eastAsia="Meiryo UI" w:hAnsi="Meiryo UI" w:cs="ＭＳ 明朝" w:hint="eastAsia"/>
          <w:color w:val="000000"/>
        </w:rPr>
        <w:t>３</w:t>
      </w:r>
      <w:r w:rsidR="00D1289F" w:rsidRPr="00B63556">
        <w:rPr>
          <w:rFonts w:ascii="Meiryo UI" w:eastAsia="Meiryo UI" w:hAnsi="Meiryo UI" w:cs="ＭＳ 明朝" w:hint="eastAsia"/>
          <w:color w:val="000000"/>
        </w:rPr>
        <w:t xml:space="preserve">　</w:t>
      </w:r>
      <w:r w:rsidR="00CD1B73" w:rsidRPr="00B63556">
        <w:rPr>
          <w:rFonts w:ascii="Meiryo UI" w:eastAsia="Meiryo UI" w:hAnsi="Meiryo UI" w:cs="ＭＳ 明朝" w:hint="eastAsia"/>
          <w:color w:val="000000"/>
        </w:rPr>
        <w:t xml:space="preserve">構成員人数　　　　　　　</w:t>
      </w:r>
      <w:r w:rsidR="007F20EE" w:rsidRPr="00B63556">
        <w:rPr>
          <w:rFonts w:ascii="Meiryo UI" w:eastAsia="Meiryo UI" w:hAnsi="Meiryo UI" w:cs="ＭＳ 明朝" w:hint="eastAsia"/>
          <w:color w:val="000000"/>
        </w:rPr>
        <w:t xml:space="preserve">　　</w:t>
      </w:r>
      <w:r w:rsidR="00C46F2F" w:rsidRPr="00B63556">
        <w:rPr>
          <w:rFonts w:ascii="Meiryo UI" w:eastAsia="Meiryo UI" w:hAnsi="Meiryo UI" w:cs="ＭＳ 明朝" w:hint="eastAsia"/>
          <w:color w:val="000000"/>
        </w:rPr>
        <w:t xml:space="preserve">　　</w:t>
      </w:r>
      <w:r w:rsidR="00CD1B73" w:rsidRPr="00B63556">
        <w:rPr>
          <w:rFonts w:ascii="Meiryo UI" w:eastAsia="Meiryo UI" w:hAnsi="Meiryo UI" w:cs="ＭＳ 明朝" w:hint="eastAsia"/>
          <w:color w:val="000000"/>
        </w:rPr>
        <w:t xml:space="preserve">　人</w:t>
      </w:r>
    </w:p>
    <w:bookmarkEnd w:id="0"/>
    <w:p w:rsidR="00434862" w:rsidRPr="00B63556" w:rsidRDefault="006B3562" w:rsidP="006B3562">
      <w:pPr>
        <w:rPr>
          <w:rFonts w:ascii="Meiryo UI" w:eastAsia="Meiryo UI" w:hAnsi="Meiryo UI" w:cs="ＭＳ 明朝"/>
          <w:color w:val="000000"/>
        </w:rPr>
      </w:pPr>
      <w:r w:rsidRPr="00B63556">
        <w:rPr>
          <w:rFonts w:ascii="Meiryo UI" w:eastAsia="Meiryo UI" w:hAnsi="Meiryo UI" w:cs="ＭＳ 明朝" w:hint="eastAsia"/>
          <w:color w:val="000000"/>
        </w:rPr>
        <w:t>４　報奨金振込口座</w:t>
      </w: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523"/>
        <w:gridCol w:w="1178"/>
        <w:gridCol w:w="3119"/>
        <w:gridCol w:w="460"/>
        <w:gridCol w:w="461"/>
        <w:gridCol w:w="461"/>
        <w:gridCol w:w="461"/>
        <w:gridCol w:w="461"/>
        <w:gridCol w:w="461"/>
        <w:gridCol w:w="461"/>
      </w:tblGrid>
      <w:tr w:rsidR="00434862" w:rsidRPr="00B63556" w:rsidTr="00FA7F4C">
        <w:trPr>
          <w:trHeight w:val="181"/>
        </w:trPr>
        <w:tc>
          <w:tcPr>
            <w:tcW w:w="523" w:type="dxa"/>
            <w:vMerge w:val="restart"/>
            <w:textDirection w:val="tbRlV"/>
          </w:tcPr>
          <w:p w:rsidR="00434862" w:rsidRPr="00B63556" w:rsidRDefault="00434862" w:rsidP="00FA7F4C">
            <w:pPr>
              <w:spacing w:line="300" w:lineRule="exact"/>
              <w:ind w:left="113" w:right="113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B63556">
              <w:rPr>
                <w:rFonts w:ascii="Meiryo UI" w:eastAsia="Meiryo UI" w:hAnsi="Meiryo UI" w:hint="eastAsia"/>
                <w:sz w:val="21"/>
                <w:szCs w:val="21"/>
              </w:rPr>
              <w:t>口座振込</w:t>
            </w:r>
          </w:p>
        </w:tc>
        <w:tc>
          <w:tcPr>
            <w:tcW w:w="1178" w:type="dxa"/>
            <w:vAlign w:val="center"/>
          </w:tcPr>
          <w:p w:rsidR="00434862" w:rsidRPr="00B63556" w:rsidRDefault="00434862" w:rsidP="00FA7F4C">
            <w:pPr>
              <w:spacing w:line="300" w:lineRule="exact"/>
              <w:jc w:val="distribute"/>
              <w:rPr>
                <w:rFonts w:ascii="Meiryo UI" w:eastAsia="Meiryo UI" w:hAnsi="Meiryo UI"/>
                <w:sz w:val="21"/>
                <w:szCs w:val="21"/>
              </w:rPr>
            </w:pPr>
            <w:r w:rsidRPr="00B63556">
              <w:rPr>
                <w:rFonts w:ascii="Meiryo UI" w:eastAsia="Meiryo UI" w:hAnsi="Meiryo UI" w:hint="eastAsia"/>
                <w:sz w:val="21"/>
                <w:szCs w:val="21"/>
              </w:rPr>
              <w:t>振込先</w:t>
            </w:r>
          </w:p>
        </w:tc>
        <w:tc>
          <w:tcPr>
            <w:tcW w:w="6345" w:type="dxa"/>
            <w:gridSpan w:val="8"/>
            <w:vAlign w:val="center"/>
          </w:tcPr>
          <w:p w:rsidR="00434862" w:rsidRPr="00B63556" w:rsidRDefault="00434862" w:rsidP="00FA7F4C">
            <w:pPr>
              <w:wordWrap w:val="0"/>
              <w:spacing w:line="300" w:lineRule="exact"/>
              <w:jc w:val="right"/>
              <w:rPr>
                <w:rFonts w:ascii="Meiryo UI" w:eastAsia="Meiryo UI" w:hAnsi="Meiryo UI"/>
                <w:sz w:val="21"/>
                <w:szCs w:val="21"/>
              </w:rPr>
            </w:pPr>
            <w:r w:rsidRPr="00B63556">
              <w:rPr>
                <w:rFonts w:ascii="Meiryo UI" w:eastAsia="Meiryo UI" w:hAnsi="Meiryo UI" w:hint="eastAsia"/>
                <w:sz w:val="21"/>
                <w:szCs w:val="21"/>
              </w:rPr>
              <w:t xml:space="preserve">銀行・信用金庫・農協　　　　　　店・所　</w:t>
            </w:r>
          </w:p>
        </w:tc>
      </w:tr>
      <w:tr w:rsidR="00434862" w:rsidRPr="00B63556" w:rsidTr="00FA7F4C">
        <w:trPr>
          <w:trHeight w:val="467"/>
        </w:trPr>
        <w:tc>
          <w:tcPr>
            <w:tcW w:w="523" w:type="dxa"/>
            <w:vMerge/>
          </w:tcPr>
          <w:p w:rsidR="00434862" w:rsidRPr="00B63556" w:rsidRDefault="00434862" w:rsidP="00FA7F4C">
            <w:pPr>
              <w:spacing w:line="300" w:lineRule="exact"/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178" w:type="dxa"/>
            <w:vAlign w:val="center"/>
          </w:tcPr>
          <w:p w:rsidR="00434862" w:rsidRPr="00B63556" w:rsidRDefault="00434862" w:rsidP="00FA7F4C">
            <w:pPr>
              <w:spacing w:line="300" w:lineRule="exact"/>
              <w:jc w:val="distribute"/>
              <w:rPr>
                <w:rFonts w:ascii="Meiryo UI" w:eastAsia="Meiryo UI" w:hAnsi="Meiryo UI"/>
                <w:sz w:val="21"/>
                <w:szCs w:val="21"/>
              </w:rPr>
            </w:pPr>
            <w:r w:rsidRPr="00B63556">
              <w:rPr>
                <w:rFonts w:ascii="Meiryo UI" w:eastAsia="Meiryo UI" w:hAnsi="Meiryo UI" w:hint="eastAsia"/>
                <w:sz w:val="21"/>
                <w:szCs w:val="21"/>
              </w:rPr>
              <w:t>口座番号</w:t>
            </w:r>
          </w:p>
        </w:tc>
        <w:tc>
          <w:tcPr>
            <w:tcW w:w="3119" w:type="dxa"/>
            <w:vAlign w:val="center"/>
          </w:tcPr>
          <w:p w:rsidR="00434862" w:rsidRPr="00B63556" w:rsidRDefault="00434862" w:rsidP="00FA7F4C">
            <w:pPr>
              <w:spacing w:line="300" w:lineRule="exact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B63556">
              <w:rPr>
                <w:rFonts w:ascii="Meiryo UI" w:eastAsia="Meiryo UI" w:hAnsi="Meiryo UI" w:hint="eastAsia"/>
                <w:sz w:val="21"/>
                <w:szCs w:val="21"/>
              </w:rPr>
              <w:t>１　普通　　２　当座</w:t>
            </w:r>
          </w:p>
        </w:tc>
        <w:tc>
          <w:tcPr>
            <w:tcW w:w="460" w:type="dxa"/>
            <w:tcBorders>
              <w:right w:val="dashSmallGap" w:sz="4" w:space="0" w:color="auto"/>
            </w:tcBorders>
            <w:vAlign w:val="center"/>
          </w:tcPr>
          <w:p w:rsidR="00434862" w:rsidRPr="00B63556" w:rsidRDefault="00434862" w:rsidP="00FA7F4C">
            <w:pPr>
              <w:spacing w:line="300" w:lineRule="exact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434862" w:rsidRPr="00B63556" w:rsidRDefault="00434862" w:rsidP="00FA7F4C">
            <w:pPr>
              <w:spacing w:line="300" w:lineRule="exact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434862" w:rsidRPr="00B63556" w:rsidRDefault="00434862" w:rsidP="00FA7F4C">
            <w:pPr>
              <w:spacing w:line="300" w:lineRule="exact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434862" w:rsidRPr="00B63556" w:rsidRDefault="00434862" w:rsidP="00FA7F4C">
            <w:pPr>
              <w:spacing w:line="300" w:lineRule="exact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434862" w:rsidRPr="00B63556" w:rsidRDefault="00434862" w:rsidP="00FA7F4C">
            <w:pPr>
              <w:spacing w:line="300" w:lineRule="exact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434862" w:rsidRPr="00B63556" w:rsidRDefault="00434862" w:rsidP="00FA7F4C">
            <w:pPr>
              <w:spacing w:line="300" w:lineRule="exact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434862" w:rsidRPr="00B63556" w:rsidRDefault="00434862" w:rsidP="00FA7F4C">
            <w:pPr>
              <w:spacing w:line="300" w:lineRule="exact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434862" w:rsidRPr="00B63556" w:rsidTr="00FA7F4C">
        <w:trPr>
          <w:trHeight w:val="261"/>
        </w:trPr>
        <w:tc>
          <w:tcPr>
            <w:tcW w:w="523" w:type="dxa"/>
            <w:vMerge/>
          </w:tcPr>
          <w:p w:rsidR="00434862" w:rsidRPr="00B63556" w:rsidRDefault="00434862" w:rsidP="00FA7F4C">
            <w:pPr>
              <w:spacing w:line="300" w:lineRule="exact"/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178" w:type="dxa"/>
            <w:vMerge w:val="restart"/>
            <w:vAlign w:val="center"/>
          </w:tcPr>
          <w:p w:rsidR="00434862" w:rsidRPr="00B63556" w:rsidRDefault="00434862" w:rsidP="00FA7F4C">
            <w:pPr>
              <w:spacing w:line="300" w:lineRule="exact"/>
              <w:jc w:val="distribute"/>
              <w:rPr>
                <w:rFonts w:ascii="Meiryo UI" w:eastAsia="Meiryo UI" w:hAnsi="Meiryo UI"/>
                <w:sz w:val="21"/>
                <w:szCs w:val="21"/>
              </w:rPr>
            </w:pPr>
            <w:r w:rsidRPr="00B63556">
              <w:rPr>
                <w:rFonts w:ascii="Meiryo UI" w:eastAsia="Meiryo UI" w:hAnsi="Meiryo UI" w:hint="eastAsia"/>
                <w:sz w:val="21"/>
                <w:szCs w:val="21"/>
              </w:rPr>
              <w:t>口　座</w:t>
            </w:r>
          </w:p>
          <w:p w:rsidR="00434862" w:rsidRPr="00B63556" w:rsidRDefault="00434862" w:rsidP="00FA7F4C">
            <w:pPr>
              <w:spacing w:line="300" w:lineRule="exact"/>
              <w:jc w:val="distribute"/>
              <w:rPr>
                <w:rFonts w:ascii="Meiryo UI" w:eastAsia="Meiryo UI" w:hAnsi="Meiryo UI"/>
                <w:sz w:val="21"/>
                <w:szCs w:val="21"/>
              </w:rPr>
            </w:pPr>
            <w:r w:rsidRPr="00B63556">
              <w:rPr>
                <w:rFonts w:ascii="Meiryo UI" w:eastAsia="Meiryo UI" w:hAnsi="Meiryo UI" w:hint="eastAsia"/>
                <w:sz w:val="21"/>
                <w:szCs w:val="21"/>
              </w:rPr>
              <w:t>名義人</w:t>
            </w:r>
          </w:p>
        </w:tc>
        <w:tc>
          <w:tcPr>
            <w:tcW w:w="6345" w:type="dxa"/>
            <w:gridSpan w:val="8"/>
            <w:tcBorders>
              <w:bottom w:val="dashSmallGap" w:sz="4" w:space="0" w:color="auto"/>
            </w:tcBorders>
          </w:tcPr>
          <w:p w:rsidR="00434862" w:rsidRPr="00B63556" w:rsidRDefault="00434862" w:rsidP="00FA7F4C">
            <w:pPr>
              <w:spacing w:line="300" w:lineRule="exact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 w:rsidRPr="00B63556">
              <w:rPr>
                <w:rFonts w:ascii="Meiryo UI" w:eastAsia="Meiryo UI" w:hAnsi="Meiryo UI" w:hint="eastAsia"/>
                <w:sz w:val="21"/>
                <w:szCs w:val="21"/>
              </w:rPr>
              <w:t>フリガナ</w:t>
            </w:r>
          </w:p>
        </w:tc>
      </w:tr>
      <w:tr w:rsidR="00434862" w:rsidRPr="00B63556" w:rsidTr="00FA7F4C">
        <w:trPr>
          <w:trHeight w:val="521"/>
        </w:trPr>
        <w:tc>
          <w:tcPr>
            <w:tcW w:w="523" w:type="dxa"/>
            <w:vMerge/>
          </w:tcPr>
          <w:p w:rsidR="00434862" w:rsidRPr="00B63556" w:rsidRDefault="00434862" w:rsidP="00FA7F4C">
            <w:pPr>
              <w:spacing w:line="300" w:lineRule="exact"/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178" w:type="dxa"/>
            <w:vMerge/>
          </w:tcPr>
          <w:p w:rsidR="00434862" w:rsidRPr="00B63556" w:rsidRDefault="00434862" w:rsidP="00FA7F4C">
            <w:pPr>
              <w:spacing w:line="300" w:lineRule="exact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6345" w:type="dxa"/>
            <w:gridSpan w:val="8"/>
            <w:tcBorders>
              <w:top w:val="dashSmallGap" w:sz="4" w:space="0" w:color="auto"/>
            </w:tcBorders>
          </w:tcPr>
          <w:p w:rsidR="00434862" w:rsidRPr="00B63556" w:rsidRDefault="00434862" w:rsidP="00FA7F4C">
            <w:pPr>
              <w:spacing w:line="300" w:lineRule="exact"/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:rsidR="005D25B1" w:rsidRPr="00B63556" w:rsidRDefault="00235DBA" w:rsidP="00CD1B73">
      <w:pPr>
        <w:rPr>
          <w:rFonts w:ascii="Meiryo UI" w:eastAsia="Meiryo UI" w:hAnsi="Meiryo UI" w:cs="ＭＳ 明朝"/>
          <w:color w:val="000000"/>
        </w:rPr>
      </w:pPr>
      <w:r w:rsidRPr="00B63556">
        <w:rPr>
          <w:rFonts w:ascii="Meiryo UI" w:eastAsia="Meiryo UI" w:hAnsi="Meiryo UI" w:cs="ＭＳ 明朝" w:hint="eastAsia"/>
          <w:color w:val="000000"/>
        </w:rPr>
        <w:t>５</w:t>
      </w:r>
      <w:r w:rsidR="005D25B1" w:rsidRPr="00B63556">
        <w:rPr>
          <w:rFonts w:ascii="Meiryo UI" w:eastAsia="Meiryo UI" w:hAnsi="Meiryo UI" w:cs="ＭＳ 明朝" w:hint="eastAsia"/>
          <w:color w:val="000000"/>
        </w:rPr>
        <w:t xml:space="preserve">　</w:t>
      </w:r>
      <w:r w:rsidR="00CD1B73" w:rsidRPr="00B63556">
        <w:rPr>
          <w:rFonts w:ascii="Meiryo UI" w:eastAsia="Meiryo UI" w:hAnsi="Meiryo UI" w:cs="ＭＳ 明朝" w:hint="eastAsia"/>
          <w:color w:val="000000"/>
        </w:rPr>
        <w:t>添付書類</w:t>
      </w:r>
      <w:r w:rsidR="005D25B1" w:rsidRPr="00B63556">
        <w:rPr>
          <w:rFonts w:ascii="Meiryo UI" w:eastAsia="Meiryo UI" w:hAnsi="Meiryo UI" w:cs="ＭＳ 明朝" w:hint="eastAsia"/>
          <w:color w:val="000000"/>
        </w:rPr>
        <w:t xml:space="preserve">　</w:t>
      </w:r>
      <w:r w:rsidR="005D25B1" w:rsidRPr="00B63556">
        <w:rPr>
          <w:rFonts w:ascii="Meiryo UI" w:eastAsia="Meiryo UI" w:hAnsi="Meiryo UI" w:cs="ＭＳ 明朝"/>
          <w:color w:val="000000"/>
        </w:rPr>
        <w:t>(</w:t>
      </w:r>
      <w:r w:rsidR="005D25B1" w:rsidRPr="00B63556">
        <w:rPr>
          <w:rFonts w:ascii="Meiryo UI" w:eastAsia="Meiryo UI" w:hAnsi="Meiryo UI" w:cs="ＭＳ 明朝" w:hint="eastAsia"/>
          <w:color w:val="000000"/>
        </w:rPr>
        <w:t>１</w:t>
      </w:r>
      <w:r w:rsidR="005D25B1" w:rsidRPr="00B63556">
        <w:rPr>
          <w:rFonts w:ascii="Meiryo UI" w:eastAsia="Meiryo UI" w:hAnsi="Meiryo UI" w:cs="ＭＳ 明朝"/>
          <w:color w:val="000000"/>
        </w:rPr>
        <w:t>)</w:t>
      </w:r>
      <w:r w:rsidR="00CD1B73" w:rsidRPr="00B63556">
        <w:rPr>
          <w:rFonts w:ascii="Meiryo UI" w:eastAsia="Meiryo UI" w:hAnsi="Meiryo UI" w:cs="ＭＳ 明朝" w:hint="eastAsia"/>
          <w:color w:val="000000"/>
        </w:rPr>
        <w:t>団体構成員名簿</w:t>
      </w:r>
      <w:r w:rsidR="005D25B1" w:rsidRPr="00B63556">
        <w:rPr>
          <w:rFonts w:ascii="Meiryo UI" w:eastAsia="Meiryo UI" w:hAnsi="Meiryo UI" w:cs="ＭＳ 明朝"/>
          <w:color w:val="000000"/>
        </w:rPr>
        <w:t>(</w:t>
      </w:r>
      <w:r w:rsidR="005D25B1" w:rsidRPr="00B63556">
        <w:rPr>
          <w:rFonts w:ascii="Meiryo UI" w:eastAsia="Meiryo UI" w:hAnsi="Meiryo UI" w:cs="ＭＳ 明朝" w:hint="eastAsia"/>
          <w:color w:val="000000"/>
        </w:rPr>
        <w:t>住所、名前</w:t>
      </w:r>
      <w:r w:rsidR="005D25B1" w:rsidRPr="00B63556">
        <w:rPr>
          <w:rFonts w:ascii="Meiryo UI" w:eastAsia="Meiryo UI" w:hAnsi="Meiryo UI" w:cs="ＭＳ 明朝"/>
          <w:color w:val="000000"/>
        </w:rPr>
        <w:t>)</w:t>
      </w:r>
    </w:p>
    <w:p w:rsidR="0036702A" w:rsidRPr="00B63556" w:rsidRDefault="005D25B1" w:rsidP="005D25B1">
      <w:pPr>
        <w:ind w:firstLineChars="700" w:firstLine="1694"/>
        <w:rPr>
          <w:rFonts w:ascii="Meiryo UI" w:eastAsia="Meiryo UI" w:hAnsi="Meiryo UI" w:cs="ＭＳ 明朝"/>
          <w:color w:val="000000"/>
        </w:rPr>
      </w:pPr>
      <w:r w:rsidRPr="00B63556">
        <w:rPr>
          <w:rFonts w:ascii="Meiryo UI" w:eastAsia="Meiryo UI" w:hAnsi="Meiryo UI" w:cs="ＭＳ 明朝"/>
          <w:color w:val="000000"/>
        </w:rPr>
        <w:t>(</w:t>
      </w:r>
      <w:r w:rsidRPr="00B63556">
        <w:rPr>
          <w:rFonts w:ascii="Meiryo UI" w:eastAsia="Meiryo UI" w:hAnsi="Meiryo UI" w:cs="ＭＳ 明朝" w:hint="eastAsia"/>
          <w:color w:val="000000"/>
        </w:rPr>
        <w:t>２</w:t>
      </w:r>
      <w:r w:rsidRPr="00B63556">
        <w:rPr>
          <w:rFonts w:ascii="Meiryo UI" w:eastAsia="Meiryo UI" w:hAnsi="Meiryo UI" w:cs="ＭＳ 明朝"/>
          <w:color w:val="000000"/>
        </w:rPr>
        <w:t>)</w:t>
      </w:r>
      <w:r w:rsidR="00D33E60" w:rsidRPr="00B63556">
        <w:rPr>
          <w:rFonts w:ascii="Meiryo UI" w:eastAsia="Meiryo UI" w:hAnsi="Meiryo UI" w:cs="ＭＳ 明朝" w:hint="eastAsia"/>
          <w:color w:val="000000"/>
        </w:rPr>
        <w:t>活動を行う場所、区域が分かる図面</w:t>
      </w:r>
    </w:p>
    <w:p w:rsidR="006B3562" w:rsidRPr="00B63556" w:rsidRDefault="006B3562" w:rsidP="005D25B1">
      <w:pPr>
        <w:ind w:firstLineChars="700" w:firstLine="1694"/>
        <w:rPr>
          <w:rFonts w:ascii="Meiryo UI" w:eastAsia="Meiryo UI" w:hAnsi="Meiryo UI" w:cs="ＭＳ 明朝"/>
          <w:color w:val="000000"/>
        </w:rPr>
      </w:pPr>
      <w:r w:rsidRPr="00B63556">
        <w:rPr>
          <w:rFonts w:ascii="Meiryo UI" w:eastAsia="Meiryo UI" w:hAnsi="Meiryo UI" w:cs="ＭＳ 明朝"/>
          <w:color w:val="000000"/>
        </w:rPr>
        <w:t>(</w:t>
      </w:r>
      <w:r w:rsidRPr="00B63556">
        <w:rPr>
          <w:rFonts w:ascii="Meiryo UI" w:eastAsia="Meiryo UI" w:hAnsi="Meiryo UI" w:cs="ＭＳ 明朝" w:hint="eastAsia"/>
          <w:color w:val="000000"/>
        </w:rPr>
        <w:t>３</w:t>
      </w:r>
      <w:r w:rsidRPr="00B63556">
        <w:rPr>
          <w:rFonts w:ascii="Meiryo UI" w:eastAsia="Meiryo UI" w:hAnsi="Meiryo UI" w:cs="ＭＳ 明朝"/>
          <w:color w:val="000000"/>
        </w:rPr>
        <w:t>)</w:t>
      </w:r>
      <w:r w:rsidRPr="00B63556">
        <w:rPr>
          <w:rFonts w:ascii="Meiryo UI" w:eastAsia="Meiryo UI" w:hAnsi="Meiryo UI" w:cs="ＭＳ 明朝" w:hint="eastAsia"/>
          <w:color w:val="000000"/>
        </w:rPr>
        <w:t>報奨金振込</w:t>
      </w:r>
      <w:bookmarkStart w:id="3" w:name="_Hlk90893118"/>
      <w:r w:rsidRPr="00B63556">
        <w:rPr>
          <w:rFonts w:ascii="Meiryo UI" w:eastAsia="Meiryo UI" w:hAnsi="Meiryo UI" w:cs="ＭＳ 明朝" w:hint="eastAsia"/>
          <w:color w:val="000000"/>
        </w:rPr>
        <w:t>口座が確認できる書類</w:t>
      </w:r>
      <w:r w:rsidRPr="00B63556">
        <w:rPr>
          <w:rFonts w:ascii="Meiryo UI" w:eastAsia="Meiryo UI" w:hAnsi="Meiryo UI" w:cs="ＭＳ 明朝"/>
          <w:color w:val="000000"/>
        </w:rPr>
        <w:t>(</w:t>
      </w:r>
      <w:r w:rsidRPr="00B63556">
        <w:rPr>
          <w:rFonts w:ascii="Meiryo UI" w:eastAsia="Meiryo UI" w:hAnsi="Meiryo UI" w:cs="ＭＳ 明朝" w:hint="eastAsia"/>
          <w:color w:val="000000"/>
        </w:rPr>
        <w:t>通帳の表紙裏ページ</w:t>
      </w:r>
      <w:r w:rsidRPr="00B63556">
        <w:rPr>
          <w:rFonts w:ascii="Meiryo UI" w:eastAsia="Meiryo UI" w:hAnsi="Meiryo UI" w:cs="ＭＳ 明朝"/>
          <w:color w:val="000000"/>
        </w:rPr>
        <w:t>)</w:t>
      </w:r>
      <w:bookmarkEnd w:id="3"/>
    </w:p>
    <w:p w:rsidR="006B3562" w:rsidRPr="00B63556" w:rsidRDefault="007F20EE" w:rsidP="00434862">
      <w:pPr>
        <w:spacing w:beforeLines="50" w:before="219"/>
        <w:rPr>
          <w:rFonts w:ascii="Meiryo UI" w:eastAsia="Meiryo UI" w:hAnsi="Meiryo UI" w:cs="ＭＳ 明朝"/>
          <w:color w:val="000000"/>
        </w:rPr>
      </w:pPr>
      <w:r w:rsidRPr="00B63556">
        <w:rPr>
          <w:rFonts w:ascii="Meiryo UI" w:eastAsia="Meiryo UI" w:hAnsi="Meiryo UI" w:cs="ＭＳ 明朝" w:hint="eastAsia"/>
          <w:color w:val="000000"/>
        </w:rPr>
        <w:t>※</w:t>
      </w:r>
      <w:r w:rsidR="00434862" w:rsidRPr="00B63556">
        <w:rPr>
          <w:rFonts w:ascii="Meiryo UI" w:eastAsia="Meiryo UI" w:hAnsi="Meiryo UI" w:cs="ＭＳ 明朝" w:hint="eastAsia"/>
          <w:color w:val="000000"/>
        </w:rPr>
        <w:t>裏面　市</w:t>
      </w:r>
      <w:r w:rsidR="006B3562" w:rsidRPr="00B63556">
        <w:rPr>
          <w:rFonts w:ascii="Meiryo UI" w:eastAsia="Meiryo UI" w:hAnsi="Meiryo UI" w:cs="ＭＳ 明朝" w:hint="eastAsia"/>
          <w:color w:val="000000"/>
        </w:rPr>
        <w:t>役所</w:t>
      </w:r>
      <w:r w:rsidRPr="00B63556">
        <w:rPr>
          <w:rFonts w:ascii="Meiryo UI" w:eastAsia="Meiryo UI" w:hAnsi="Meiryo UI" w:cs="ＭＳ 明朝" w:hint="eastAsia"/>
          <w:color w:val="000000"/>
        </w:rPr>
        <w:t>記入欄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2120"/>
        <w:gridCol w:w="2121"/>
        <w:gridCol w:w="3928"/>
      </w:tblGrid>
      <w:tr w:rsidR="003F3536" w:rsidRPr="00B63556" w:rsidTr="003920C2">
        <w:tc>
          <w:tcPr>
            <w:tcW w:w="4241" w:type="dxa"/>
            <w:gridSpan w:val="2"/>
          </w:tcPr>
          <w:p w:rsidR="003F3536" w:rsidRPr="00B63556" w:rsidRDefault="00C46F2F" w:rsidP="00C46F2F">
            <w:pPr>
              <w:jc w:val="center"/>
              <w:rPr>
                <w:rFonts w:ascii="Meiryo UI" w:eastAsia="Meiryo UI" w:hAnsi="Meiryo UI" w:cs="ＭＳ 明朝"/>
                <w:color w:val="000000"/>
              </w:rPr>
            </w:pPr>
            <w:r w:rsidRPr="00B63556">
              <w:rPr>
                <w:rFonts w:ascii="Meiryo UI" w:eastAsia="Meiryo UI" w:hAnsi="Meiryo UI" w:cs="ＭＳ 明朝" w:hint="eastAsia"/>
                <w:color w:val="000000"/>
              </w:rPr>
              <w:lastRenderedPageBreak/>
              <w:t xml:space="preserve">※　</w:t>
            </w:r>
            <w:r w:rsidR="003F3536" w:rsidRPr="00B63556">
              <w:rPr>
                <w:rFonts w:ascii="Meiryo UI" w:eastAsia="Meiryo UI" w:hAnsi="Meiryo UI" w:cs="ＭＳ 明朝" w:hint="eastAsia"/>
                <w:color w:val="000000"/>
              </w:rPr>
              <w:t>受　付</w:t>
            </w:r>
          </w:p>
        </w:tc>
        <w:tc>
          <w:tcPr>
            <w:tcW w:w="3928" w:type="dxa"/>
          </w:tcPr>
          <w:p w:rsidR="003F3536" w:rsidRPr="00B63556" w:rsidRDefault="00C46F2F" w:rsidP="00C46F2F">
            <w:pPr>
              <w:jc w:val="center"/>
              <w:rPr>
                <w:rFonts w:ascii="Meiryo UI" w:eastAsia="Meiryo UI" w:hAnsi="Meiryo UI" w:cs="ＭＳ 明朝"/>
                <w:color w:val="000000"/>
              </w:rPr>
            </w:pPr>
            <w:r w:rsidRPr="00B63556">
              <w:rPr>
                <w:rFonts w:ascii="Meiryo UI" w:eastAsia="Meiryo UI" w:hAnsi="Meiryo UI" w:cs="ＭＳ 明朝" w:hint="eastAsia"/>
                <w:color w:val="000000"/>
              </w:rPr>
              <w:t xml:space="preserve">※　</w:t>
            </w:r>
            <w:r w:rsidR="003F3536" w:rsidRPr="00B63556">
              <w:rPr>
                <w:rFonts w:ascii="Meiryo UI" w:eastAsia="Meiryo UI" w:hAnsi="Meiryo UI" w:cs="ＭＳ 明朝" w:hint="eastAsia"/>
                <w:color w:val="000000"/>
              </w:rPr>
              <w:t>処　理　欄</w:t>
            </w:r>
          </w:p>
        </w:tc>
      </w:tr>
      <w:tr w:rsidR="003F3536" w:rsidRPr="00B63556" w:rsidTr="00C46F2F">
        <w:trPr>
          <w:trHeight w:val="2103"/>
        </w:trPr>
        <w:tc>
          <w:tcPr>
            <w:tcW w:w="2120" w:type="dxa"/>
            <w:tcBorders>
              <w:right w:val="dashed" w:sz="4" w:space="0" w:color="auto"/>
            </w:tcBorders>
          </w:tcPr>
          <w:p w:rsidR="003F3536" w:rsidRPr="00B63556" w:rsidRDefault="003F3536" w:rsidP="005D25B1">
            <w:pPr>
              <w:rPr>
                <w:rFonts w:ascii="Meiryo UI" w:eastAsia="Meiryo UI" w:hAnsi="Meiryo UI" w:cs="ＭＳ 明朝"/>
                <w:color w:val="000000"/>
              </w:rPr>
            </w:pPr>
          </w:p>
        </w:tc>
        <w:tc>
          <w:tcPr>
            <w:tcW w:w="2121" w:type="dxa"/>
            <w:tcBorders>
              <w:left w:val="dashed" w:sz="4" w:space="0" w:color="auto"/>
            </w:tcBorders>
          </w:tcPr>
          <w:p w:rsidR="003F3536" w:rsidRPr="00B63556" w:rsidRDefault="003F3536" w:rsidP="005D25B1">
            <w:pPr>
              <w:rPr>
                <w:rFonts w:ascii="Meiryo UI" w:eastAsia="Meiryo UI" w:hAnsi="Meiryo UI" w:cs="ＭＳ 明朝"/>
                <w:color w:val="000000"/>
              </w:rPr>
            </w:pPr>
          </w:p>
        </w:tc>
        <w:tc>
          <w:tcPr>
            <w:tcW w:w="3928" w:type="dxa"/>
          </w:tcPr>
          <w:p w:rsidR="003F3536" w:rsidRPr="00B63556" w:rsidRDefault="003F3536" w:rsidP="003F3536">
            <w:pPr>
              <w:rPr>
                <w:rFonts w:ascii="Meiryo UI" w:eastAsia="Meiryo UI" w:hAnsi="Meiryo UI" w:cs="ＭＳ 明朝"/>
                <w:color w:val="000000"/>
              </w:rPr>
            </w:pPr>
            <w:r w:rsidRPr="00B63556">
              <w:rPr>
                <w:rFonts w:ascii="Meiryo UI" w:eastAsia="Meiryo UI" w:hAnsi="Meiryo UI" w:cs="ＭＳ 明朝" w:hint="eastAsia"/>
                <w:color w:val="000000"/>
              </w:rPr>
              <w:t>登録番号</w:t>
            </w:r>
          </w:p>
          <w:p w:rsidR="00195003" w:rsidRPr="00B63556" w:rsidRDefault="00195003" w:rsidP="00C46F2F">
            <w:pPr>
              <w:rPr>
                <w:rFonts w:ascii="Meiryo UI" w:eastAsia="Meiryo UI" w:hAnsi="Meiryo UI" w:cs="ＭＳ 明朝"/>
                <w:color w:val="000000"/>
              </w:rPr>
            </w:pPr>
            <w:r w:rsidRPr="00B63556">
              <w:rPr>
                <w:rFonts w:ascii="Meiryo UI" w:eastAsia="Meiryo UI" w:hAnsi="Meiryo UI" w:cs="ＭＳ 明朝" w:hint="eastAsia"/>
                <w:color w:val="000000"/>
              </w:rPr>
              <w:t>登録年月日</w:t>
            </w:r>
            <w:r w:rsidR="00C46F2F" w:rsidRPr="00B63556">
              <w:rPr>
                <w:rFonts w:ascii="Meiryo UI" w:eastAsia="Meiryo UI" w:hAnsi="Meiryo UI" w:cs="ＭＳ 明朝" w:hint="eastAsia"/>
                <w:color w:val="000000"/>
              </w:rPr>
              <w:t xml:space="preserve">　　　</w:t>
            </w:r>
            <w:r w:rsidRPr="00B63556">
              <w:rPr>
                <w:rFonts w:ascii="Meiryo UI" w:eastAsia="Meiryo UI" w:hAnsi="Meiryo UI" w:cs="ＭＳ 明朝" w:hint="eastAsia"/>
                <w:color w:val="000000"/>
              </w:rPr>
              <w:t>年　　月　　日</w:t>
            </w:r>
          </w:p>
          <w:p w:rsidR="00C46F2F" w:rsidRPr="00B63556" w:rsidRDefault="00C46F2F" w:rsidP="00C46F2F">
            <w:pPr>
              <w:rPr>
                <w:rFonts w:ascii="Meiryo UI" w:eastAsia="Meiryo UI" w:hAnsi="Meiryo UI" w:cs="ＭＳ 明朝"/>
                <w:color w:val="000000"/>
              </w:rPr>
            </w:pPr>
            <w:r w:rsidRPr="00B63556">
              <w:rPr>
                <w:rFonts w:ascii="Meiryo UI" w:eastAsia="Meiryo UI" w:hAnsi="Meiryo UI" w:cs="ＭＳ 明朝" w:hint="eastAsia"/>
                <w:color w:val="000000"/>
              </w:rPr>
              <w:t>愛護延長　　　　　　　　　　ｍ</w:t>
            </w:r>
          </w:p>
          <w:p w:rsidR="00C46F2F" w:rsidRPr="00B63556" w:rsidRDefault="00C46F2F" w:rsidP="00C46F2F">
            <w:pPr>
              <w:rPr>
                <w:rFonts w:ascii="Meiryo UI" w:eastAsia="Meiryo UI" w:hAnsi="Meiryo UI" w:cs="ＭＳ 明朝"/>
                <w:color w:val="000000"/>
              </w:rPr>
            </w:pPr>
            <w:r w:rsidRPr="00B63556">
              <w:rPr>
                <w:rFonts w:ascii="Meiryo UI" w:eastAsia="Meiryo UI" w:hAnsi="Meiryo UI" w:cs="ＭＳ 明朝" w:hint="eastAsia"/>
                <w:color w:val="000000"/>
              </w:rPr>
              <w:t>除草延長　　　　　　　　　　ｍ</w:t>
            </w:r>
          </w:p>
        </w:tc>
      </w:tr>
    </w:tbl>
    <w:p w:rsidR="00960AD9" w:rsidRPr="00B63556" w:rsidRDefault="0036702A" w:rsidP="00CC4EC8">
      <w:pPr>
        <w:ind w:firstLineChars="200" w:firstLine="484"/>
        <w:rPr>
          <w:rFonts w:ascii="Meiryo UI" w:eastAsia="Meiryo UI" w:hAnsi="Meiryo UI"/>
        </w:rPr>
      </w:pPr>
      <w:r w:rsidRPr="00B63556">
        <w:rPr>
          <w:rFonts w:ascii="Meiryo UI" w:eastAsia="Meiryo UI" w:hAnsi="Meiryo UI" w:cs="ＭＳ 明朝"/>
          <w:color w:val="000000"/>
        </w:rPr>
        <w:t>(</w:t>
      </w:r>
      <w:r w:rsidRPr="00B63556">
        <w:rPr>
          <w:rFonts w:ascii="Meiryo UI" w:eastAsia="Meiryo UI" w:hAnsi="Meiryo UI" w:cs="ＭＳ 明朝" w:hint="eastAsia"/>
          <w:color w:val="000000"/>
        </w:rPr>
        <w:t>注</w:t>
      </w:r>
      <w:r w:rsidRPr="00B63556">
        <w:rPr>
          <w:rFonts w:ascii="Meiryo UI" w:eastAsia="Meiryo UI" w:hAnsi="Meiryo UI" w:cs="ＭＳ 明朝"/>
          <w:color w:val="000000"/>
        </w:rPr>
        <w:t>)</w:t>
      </w:r>
      <w:r w:rsidRPr="00B63556">
        <w:rPr>
          <w:rFonts w:ascii="Meiryo UI" w:eastAsia="Meiryo UI" w:hAnsi="Meiryo UI" w:cs="ＭＳ 明朝" w:hint="eastAsia"/>
          <w:color w:val="000000"/>
        </w:rPr>
        <w:t>※印の欄は記入しないでください</w:t>
      </w:r>
      <w:r w:rsidR="00CC4EC8" w:rsidRPr="00B63556">
        <w:rPr>
          <w:rFonts w:ascii="Meiryo UI" w:eastAsia="Meiryo UI" w:hAnsi="Meiryo UI" w:cs="ＭＳ 明朝" w:hint="eastAsia"/>
          <w:color w:val="000000"/>
        </w:rPr>
        <w:t>。</w:t>
      </w:r>
    </w:p>
    <w:sectPr w:rsidR="00960AD9" w:rsidRPr="00B63556" w:rsidSect="00643DE4">
      <w:pgSz w:w="11905" w:h="16837"/>
      <w:pgMar w:top="1418" w:right="1700" w:bottom="1700" w:left="1700" w:header="720" w:footer="720" w:gutter="0"/>
      <w:cols w:space="720"/>
      <w:noEndnote/>
      <w:docGrid w:type="linesAndChars" w:linePitch="4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09E" w:rsidRDefault="0046309E" w:rsidP="00BC5EE6">
      <w:r>
        <w:separator/>
      </w:r>
    </w:p>
  </w:endnote>
  <w:endnote w:type="continuationSeparator" w:id="0">
    <w:p w:rsidR="0046309E" w:rsidRDefault="0046309E" w:rsidP="00BC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09E" w:rsidRDefault="0046309E" w:rsidP="00BC5EE6">
      <w:r>
        <w:separator/>
      </w:r>
    </w:p>
  </w:footnote>
  <w:footnote w:type="continuationSeparator" w:id="0">
    <w:p w:rsidR="0046309E" w:rsidRDefault="0046309E" w:rsidP="00BC5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1"/>
  <w:drawingGridVerticalSpacing w:val="43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1C"/>
    <w:rsid w:val="00087DAC"/>
    <w:rsid w:val="000B1011"/>
    <w:rsid w:val="00105E7E"/>
    <w:rsid w:val="00117B2D"/>
    <w:rsid w:val="00145A2F"/>
    <w:rsid w:val="00195003"/>
    <w:rsid w:val="001D5900"/>
    <w:rsid w:val="001F394D"/>
    <w:rsid w:val="00203583"/>
    <w:rsid w:val="00235DBA"/>
    <w:rsid w:val="002562A3"/>
    <w:rsid w:val="00291829"/>
    <w:rsid w:val="002B305C"/>
    <w:rsid w:val="00337F27"/>
    <w:rsid w:val="00346477"/>
    <w:rsid w:val="00356B69"/>
    <w:rsid w:val="00361DE9"/>
    <w:rsid w:val="0036702A"/>
    <w:rsid w:val="003920C2"/>
    <w:rsid w:val="003B6607"/>
    <w:rsid w:val="003F3536"/>
    <w:rsid w:val="00434862"/>
    <w:rsid w:val="0044441C"/>
    <w:rsid w:val="004454CB"/>
    <w:rsid w:val="0046309E"/>
    <w:rsid w:val="004A5736"/>
    <w:rsid w:val="004F0B8B"/>
    <w:rsid w:val="004F2665"/>
    <w:rsid w:val="004F64F4"/>
    <w:rsid w:val="005C22CB"/>
    <w:rsid w:val="005D25B1"/>
    <w:rsid w:val="00604875"/>
    <w:rsid w:val="00624B3D"/>
    <w:rsid w:val="00643DE4"/>
    <w:rsid w:val="00655C80"/>
    <w:rsid w:val="00683239"/>
    <w:rsid w:val="00685595"/>
    <w:rsid w:val="006A1A25"/>
    <w:rsid w:val="006B3562"/>
    <w:rsid w:val="00717E8B"/>
    <w:rsid w:val="007572CE"/>
    <w:rsid w:val="007E2C62"/>
    <w:rsid w:val="007F20EE"/>
    <w:rsid w:val="007F5668"/>
    <w:rsid w:val="00812F0C"/>
    <w:rsid w:val="008743C6"/>
    <w:rsid w:val="009222E1"/>
    <w:rsid w:val="00960AD9"/>
    <w:rsid w:val="00977472"/>
    <w:rsid w:val="00992257"/>
    <w:rsid w:val="009A13F6"/>
    <w:rsid w:val="009A37A4"/>
    <w:rsid w:val="009B716C"/>
    <w:rsid w:val="009C5A25"/>
    <w:rsid w:val="00A4410F"/>
    <w:rsid w:val="00A82638"/>
    <w:rsid w:val="00AB3073"/>
    <w:rsid w:val="00AB75EA"/>
    <w:rsid w:val="00AE5837"/>
    <w:rsid w:val="00AF0948"/>
    <w:rsid w:val="00B11EAE"/>
    <w:rsid w:val="00B2332B"/>
    <w:rsid w:val="00B23B60"/>
    <w:rsid w:val="00B60D14"/>
    <w:rsid w:val="00B63556"/>
    <w:rsid w:val="00B7664F"/>
    <w:rsid w:val="00BA05CC"/>
    <w:rsid w:val="00BC5EE6"/>
    <w:rsid w:val="00BD5A2A"/>
    <w:rsid w:val="00C01A42"/>
    <w:rsid w:val="00C46F2F"/>
    <w:rsid w:val="00CC4EC8"/>
    <w:rsid w:val="00CD1B73"/>
    <w:rsid w:val="00CD5E16"/>
    <w:rsid w:val="00D038CA"/>
    <w:rsid w:val="00D1289F"/>
    <w:rsid w:val="00D30B2D"/>
    <w:rsid w:val="00D33636"/>
    <w:rsid w:val="00D33E60"/>
    <w:rsid w:val="00D348D6"/>
    <w:rsid w:val="00D713F5"/>
    <w:rsid w:val="00DB5123"/>
    <w:rsid w:val="00DD15F3"/>
    <w:rsid w:val="00DD7AA4"/>
    <w:rsid w:val="00E248BA"/>
    <w:rsid w:val="00E31B9B"/>
    <w:rsid w:val="00E46415"/>
    <w:rsid w:val="00E57B48"/>
    <w:rsid w:val="00E7007C"/>
    <w:rsid w:val="00EB1CBA"/>
    <w:rsid w:val="00EF2058"/>
    <w:rsid w:val="00F071AE"/>
    <w:rsid w:val="00F40EE4"/>
    <w:rsid w:val="00F5034E"/>
    <w:rsid w:val="00F75553"/>
    <w:rsid w:val="00F92836"/>
    <w:rsid w:val="00FA2AE6"/>
    <w:rsid w:val="00FA7F4C"/>
    <w:rsid w:val="00FC31BB"/>
    <w:rsid w:val="00FE0223"/>
    <w:rsid w:val="00FE13BC"/>
    <w:rsid w:val="00F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EE9427-424B-47BD-A6F0-C838FE31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5EE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C5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5EE6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812F0C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8">
    <w:name w:val="記 (文字)"/>
    <w:basedOn w:val="a0"/>
    <w:link w:val="a7"/>
    <w:uiPriority w:val="99"/>
    <w:locked/>
    <w:rsid w:val="00812F0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12F0C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a">
    <w:name w:val="結語 (文字)"/>
    <w:basedOn w:val="a0"/>
    <w:link w:val="a9"/>
    <w:uiPriority w:val="99"/>
    <w:locked/>
    <w:rsid w:val="00812F0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43DE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643DE4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d">
    <w:name w:val="Table Grid"/>
    <w:basedOn w:val="a1"/>
    <w:uiPriority w:val="39"/>
    <w:rsid w:val="006A1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39"/>
    <w:rsid w:val="00434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DFBE5-0901-4188-AF29-50C99617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三船　哲弘</dc:creator>
  <cp:keywords/>
  <dc:description/>
  <cp:lastModifiedBy>三船　哲弘</cp:lastModifiedBy>
  <cp:revision>2</cp:revision>
  <cp:lastPrinted>2022-01-31T04:35:00Z</cp:lastPrinted>
  <dcterms:created xsi:type="dcterms:W3CDTF">2022-02-23T23:42:00Z</dcterms:created>
  <dcterms:modified xsi:type="dcterms:W3CDTF">2022-02-23T23:42:00Z</dcterms:modified>
</cp:coreProperties>
</file>