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真庭市長　様</w:t>
      </w:r>
    </w:p>
    <w:p>
      <w:pPr>
        <w:pStyle w:val="0"/>
        <w:rPr>
          <w:rFonts w:hint="default"/>
        </w:rPr>
      </w:pPr>
    </w:p>
    <w:p>
      <w:pPr>
        <w:pStyle w:val="0"/>
        <w:ind w:firstLine="3872" w:firstLineChars="16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ind w:firstLine="3872" w:firstLineChars="1600"/>
        <w:rPr>
          <w:rFonts w:hint="default"/>
        </w:rPr>
      </w:pPr>
      <w:r>
        <w:rPr>
          <w:rFonts w:hint="eastAsia"/>
        </w:rPr>
        <w:t>事業者名</w:t>
      </w:r>
    </w:p>
    <w:p>
      <w:pPr>
        <w:pStyle w:val="0"/>
        <w:ind w:firstLine="3872" w:firstLineChars="1600"/>
        <w:rPr>
          <w:rFonts w:hint="default"/>
        </w:rPr>
      </w:pPr>
      <w:r>
        <w:rPr>
          <w:rFonts w:hint="eastAsia"/>
        </w:rPr>
        <w:t>代表者名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運転免許取得費支援事業補助金実績報告書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2" w:firstLineChars="100"/>
        <w:rPr>
          <w:rFonts w:hint="default"/>
        </w:rPr>
      </w:pPr>
      <w:r>
        <w:rPr>
          <w:rFonts w:hint="eastAsia"/>
        </w:rPr>
        <w:t>令和　　年　　月　　日付け真産政第　　　号で交付決定のあった補助事業を完了したので、真庭市補助</w:t>
      </w:r>
      <w:bookmarkStart w:id="0" w:name="_GoBack"/>
      <w:bookmarkEnd w:id="0"/>
      <w:r>
        <w:rPr>
          <w:rFonts w:hint="eastAsia"/>
        </w:rPr>
        <w:t>金等交付規則第</w:t>
      </w:r>
      <w:r>
        <w:rPr>
          <w:rFonts w:hint="eastAsia"/>
        </w:rPr>
        <w:t>13</w:t>
      </w:r>
      <w:r>
        <w:rPr>
          <w:rFonts w:hint="eastAsia"/>
        </w:rPr>
        <w:t>条の規定により、次のとおり関係書類を添えて報告します。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１　交付確定額　　　　</w:t>
      </w:r>
      <w:r>
        <w:rPr>
          <w:rFonts w:hint="eastAsia"/>
          <w:u w:val="single" w:color="auto"/>
        </w:rPr>
        <w:t>　　　　　　　　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</w:t>
      </w:r>
      <w:r>
        <w:rPr>
          <w:rFonts w:hint="eastAsia"/>
        </w:rPr>
        <w:t>(</w:t>
      </w:r>
      <w:r>
        <w:rPr>
          <w:rFonts w:hint="eastAsia"/>
        </w:rPr>
        <w:t>予算額合計の</w:t>
      </w:r>
      <w:r>
        <w:rPr>
          <w:rFonts w:hint="eastAsia"/>
        </w:rPr>
        <w:t>1/2</w:t>
      </w:r>
      <w:r>
        <w:rPr>
          <w:rFonts w:hint="eastAsia"/>
        </w:rPr>
        <w:t>の額、</w:t>
      </w:r>
      <w:r>
        <w:rPr>
          <w:rFonts w:hint="eastAsia"/>
        </w:rPr>
        <w:t>1,000</w:t>
      </w:r>
      <w:r>
        <w:rPr>
          <w:rFonts w:hint="eastAsia"/>
        </w:rPr>
        <w:t>円未満切捨て</w:t>
      </w:r>
      <w:r>
        <w:rPr>
          <w:rFonts w:hint="eastAsia"/>
        </w:rPr>
        <w:t>)</w:t>
      </w:r>
    </w:p>
    <w:p>
      <w:pPr>
        <w:pStyle w:val="21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２【添付書類】</w:t>
      </w:r>
    </w:p>
    <w:p>
      <w:pPr>
        <w:pStyle w:val="0"/>
        <w:ind w:firstLine="242" w:firstLine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事業実績報告書</w:t>
      </w:r>
    </w:p>
    <w:p>
      <w:pPr>
        <w:pStyle w:val="0"/>
        <w:ind w:firstLine="242" w:firstLine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収支決算書</w:t>
      </w:r>
    </w:p>
    <w:p>
      <w:pPr>
        <w:pStyle w:val="0"/>
        <w:ind w:firstLine="242" w:firstLine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　補助対象経費を負担したことが分かる書類</w:t>
      </w:r>
    </w:p>
    <w:p>
      <w:pPr>
        <w:pStyle w:val="0"/>
        <w:ind w:firstLine="242" w:firstLine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>　その他市長が必要と認める書類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16"/>
        </w:rPr>
      </w:pPr>
    </w:p>
    <w:sectPr>
      <w:pgSz w:w="11905" w:h="16837"/>
      <w:pgMar w:top="1701" w:right="1701" w:bottom="1134" w:left="1701" w:header="720" w:footer="720" w:gutter="0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1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
<Relationships xmlns="http://schemas.openxmlformats.org/package/2006/relationships">
<Relationship Id="rId1" Type="http://schemas.openxmlformats.org/officeDocument/2006/relationships/fontTable" Target="fontTable.xml" />
<Relationship Id="rId2" Type="http://schemas.openxmlformats.org/officeDocument/2006/relationships/styles" Target="styles.xml" />
<Relationship Id="rId3" Type="http://schemas.openxmlformats.org/officeDocument/2006/relationships/settings" Target="settings.xml" />
<Relationship Id="rId4" Type="http://schemas.openxmlformats.org/officeDocument/2006/relationships/theme" Target="theme/theme1.xml" />
<Relationship Id="rId5" Type="http://schemas.microsoft.com/office/2011/relationships/commentsExtended" Target="commentsExtended.xml" 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48</Words>
  <Characters>277</Characters>
  <Application>FastSanitizer</Application>
  <Lines>2</Lines>
  <Paragraphs>1</Paragraphs>
  <Company>真庭市</Company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藤本　諭司</dc:creator>
  <cp:lastModifiedBy>守屋　憲司</cp:lastModifiedBy>
  <dcterms:created xsi:type="dcterms:W3CDTF">2017-01-16T00:56:00Z</dcterms:created>
  <dcterms:modified xsi:type="dcterms:W3CDTF">2020-03-30T06:59:47Z</dcterms:modified>
  <cp:revision>15</cp:revision>
</cp:coreProperties>
</file>